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itternetztabelle4Akzent5"/>
        <w:tblW w:w="8500" w:type="dxa"/>
        <w:tblLook w:val="0420" w:firstRow="1" w:lastRow="0" w:firstColumn="0" w:lastColumn="0" w:noHBand="0" w:noVBand="1"/>
      </w:tblPr>
      <w:tblGrid>
        <w:gridCol w:w="8500"/>
      </w:tblGrid>
      <w:tr w:rsidR="00857554" w:rsidRPr="00857554" w14:paraId="410642A2" w14:textId="77777777" w:rsidTr="00857554">
        <w:trPr>
          <w:cnfStyle w:val="100000000000" w:firstRow="1" w:lastRow="0" w:firstColumn="0" w:lastColumn="0" w:oddVBand="0" w:evenVBand="0" w:oddHBand="0" w:evenHBand="0" w:firstRowFirstColumn="0" w:firstRowLastColumn="0" w:lastRowFirstColumn="0" w:lastRowLastColumn="0"/>
        </w:trPr>
        <w:tc>
          <w:tcPr>
            <w:tcW w:w="8500" w:type="dxa"/>
          </w:tcPr>
          <w:p w14:paraId="26243C6E" w14:textId="538E2690" w:rsidR="00857554" w:rsidRPr="00857554" w:rsidRDefault="00857554" w:rsidP="005C2A0E">
            <w:pPr>
              <w:pStyle w:val="berschrift1"/>
              <w:spacing w:after="0"/>
            </w:pPr>
            <w:r w:rsidRPr="00857554">
              <w:t>Formular B:</w:t>
            </w:r>
            <w:r w:rsidR="0051474D">
              <w:br/>
            </w:r>
            <w:r w:rsidR="00BD3843">
              <w:t xml:space="preserve">Mehrjährige </w:t>
            </w:r>
            <w:r w:rsidRPr="00857554">
              <w:t xml:space="preserve">Grobplanung eines QUIMS-Projekts oder eines </w:t>
            </w:r>
            <w:r w:rsidR="00BD3843">
              <w:br/>
            </w:r>
            <w:r w:rsidRPr="00857554">
              <w:t>festen QUIMS-Angebots</w:t>
            </w:r>
          </w:p>
          <w:p w14:paraId="572EFF55" w14:textId="6B9F5CAC" w:rsidR="00857554" w:rsidRPr="0051474D" w:rsidRDefault="00857554" w:rsidP="00857554">
            <w:pPr>
              <w:pStyle w:val="Grundtext"/>
              <w:rPr>
                <w:b w:val="0"/>
                <w:bCs w:val="0"/>
                <w:i/>
                <w:iCs/>
              </w:rPr>
            </w:pPr>
            <w:r w:rsidRPr="0051474D">
              <w:rPr>
                <w:b w:val="0"/>
                <w:bCs w:val="0"/>
                <w:i/>
                <w:iCs/>
              </w:rPr>
              <w:t xml:space="preserve">Arbeitsvorlage </w:t>
            </w:r>
            <w:r w:rsidR="005C2A0E" w:rsidRPr="0051474D">
              <w:rPr>
                <w:b w:val="0"/>
                <w:bCs w:val="0"/>
                <w:i/>
                <w:iCs/>
              </w:rPr>
              <w:t xml:space="preserve">für die </w:t>
            </w:r>
            <w:r w:rsidRPr="0051474D">
              <w:rPr>
                <w:b w:val="0"/>
                <w:bCs w:val="0"/>
                <w:i/>
                <w:iCs/>
              </w:rPr>
              <w:t>fachlich geleitete Planung und jährliche Weiterführung</w:t>
            </w:r>
          </w:p>
        </w:tc>
      </w:tr>
    </w:tbl>
    <w:p w14:paraId="0AF499E6" w14:textId="0056BE31" w:rsidR="0051474D" w:rsidRDefault="0051474D"/>
    <w:tbl>
      <w:tblPr>
        <w:tblStyle w:val="Gitternetztabelle4Akzent5"/>
        <w:tblW w:w="8500" w:type="dxa"/>
        <w:tblLook w:val="0400" w:firstRow="0" w:lastRow="0" w:firstColumn="0" w:lastColumn="0" w:noHBand="0" w:noVBand="1"/>
      </w:tblPr>
      <w:tblGrid>
        <w:gridCol w:w="2896"/>
        <w:gridCol w:w="2792"/>
        <w:gridCol w:w="2812"/>
      </w:tblGrid>
      <w:tr w:rsidR="00857554" w:rsidRPr="00857554" w14:paraId="1F6692D4" w14:textId="77777777" w:rsidTr="0051474D">
        <w:trPr>
          <w:cnfStyle w:val="000000100000" w:firstRow="0" w:lastRow="0" w:firstColumn="0" w:lastColumn="0" w:oddVBand="0" w:evenVBand="0" w:oddHBand="1" w:evenHBand="0" w:firstRowFirstColumn="0" w:firstRowLastColumn="0" w:lastRowFirstColumn="0" w:lastRowLastColumn="0"/>
        </w:trPr>
        <w:tc>
          <w:tcPr>
            <w:tcW w:w="2896" w:type="dxa"/>
          </w:tcPr>
          <w:p w14:paraId="28372A21" w14:textId="77777777" w:rsidR="00857554" w:rsidRPr="00857554" w:rsidRDefault="00857554" w:rsidP="00E11553">
            <w:pPr>
              <w:rPr>
                <w:rFonts w:cs="Arial"/>
                <w:lang w:val="de-CH"/>
              </w:rPr>
            </w:pPr>
            <w:r w:rsidRPr="00857554">
              <w:rPr>
                <w:rFonts w:cs="Arial"/>
                <w:b/>
                <w:sz w:val="15"/>
                <w:lang w:val="de-CH"/>
              </w:rPr>
              <w:t>Version / Datum</w:t>
            </w:r>
            <w:r w:rsidRPr="00857554">
              <w:rPr>
                <w:rFonts w:cs="Arial"/>
                <w:b/>
                <w:sz w:val="15"/>
                <w:lang w:val="de-CH"/>
              </w:rPr>
              <w:br/>
            </w:r>
            <w:r w:rsidRPr="00857554">
              <w:rPr>
                <w:rFonts w:cs="Arial"/>
                <w:i/>
                <w:color w:val="6B7280"/>
                <w:sz w:val="15"/>
                <w:lang w:val="de-CH"/>
              </w:rPr>
              <w:t>[</w:t>
            </w:r>
            <w:proofErr w:type="gramStart"/>
            <w:r w:rsidRPr="00857554">
              <w:rPr>
                <w:rFonts w:cs="Arial"/>
                <w:i/>
                <w:color w:val="6B7280"/>
                <w:sz w:val="15"/>
                <w:lang w:val="de-CH"/>
              </w:rPr>
              <w:t>Hier</w:t>
            </w:r>
            <w:proofErr w:type="gramEnd"/>
            <w:r w:rsidRPr="00857554">
              <w:rPr>
                <w:rFonts w:cs="Arial"/>
                <w:i/>
                <w:color w:val="6B7280"/>
                <w:sz w:val="15"/>
                <w:lang w:val="de-CH"/>
              </w:rPr>
              <w:t xml:space="preserve"> eingeben]</w:t>
            </w:r>
          </w:p>
        </w:tc>
        <w:tc>
          <w:tcPr>
            <w:tcW w:w="2792" w:type="dxa"/>
          </w:tcPr>
          <w:p w14:paraId="6757EF54" w14:textId="77777777" w:rsidR="00857554" w:rsidRPr="00857554" w:rsidRDefault="00857554" w:rsidP="00E11553">
            <w:pPr>
              <w:rPr>
                <w:lang w:val="de-CH"/>
              </w:rPr>
            </w:pPr>
            <w:r w:rsidRPr="00857554">
              <w:rPr>
                <w:b/>
                <w:sz w:val="15"/>
                <w:lang w:val="de-CH"/>
              </w:rPr>
              <w:t>Planungsperiode</w:t>
            </w:r>
            <w:r w:rsidRPr="00857554">
              <w:rPr>
                <w:b/>
                <w:sz w:val="15"/>
                <w:lang w:val="de-CH"/>
              </w:rPr>
              <w:br/>
            </w:r>
            <w:r w:rsidRPr="00857554">
              <w:rPr>
                <w:i/>
                <w:color w:val="6B7280"/>
                <w:sz w:val="15"/>
                <w:lang w:val="de-CH"/>
              </w:rPr>
              <w:t>[3-5 Jahre: von ... bis ...]</w:t>
            </w:r>
          </w:p>
        </w:tc>
        <w:tc>
          <w:tcPr>
            <w:tcW w:w="2812" w:type="dxa"/>
          </w:tcPr>
          <w:p w14:paraId="33856453" w14:textId="77777777" w:rsidR="00857554" w:rsidRPr="00857554" w:rsidRDefault="00857554" w:rsidP="00E11553">
            <w:pPr>
              <w:rPr>
                <w:lang w:val="de-CH"/>
              </w:rPr>
            </w:pPr>
            <w:r w:rsidRPr="00857554">
              <w:rPr>
                <w:b/>
                <w:sz w:val="15"/>
                <w:lang w:val="de-CH"/>
              </w:rPr>
              <w:t>Stand jährliche Aktualisierung</w:t>
            </w:r>
            <w:r w:rsidRPr="00857554">
              <w:rPr>
                <w:b/>
                <w:sz w:val="15"/>
                <w:lang w:val="de-CH"/>
              </w:rPr>
              <w:br/>
            </w:r>
            <w:r w:rsidRPr="00857554">
              <w:rPr>
                <w:i/>
                <w:color w:val="6B7280"/>
                <w:sz w:val="15"/>
                <w:lang w:val="de-CH"/>
              </w:rPr>
              <w:t>[Datum]</w:t>
            </w:r>
          </w:p>
        </w:tc>
      </w:tr>
      <w:tr w:rsidR="00857554" w:rsidRPr="00857554" w14:paraId="67917D98" w14:textId="77777777" w:rsidTr="0051474D">
        <w:tc>
          <w:tcPr>
            <w:tcW w:w="8500" w:type="dxa"/>
            <w:gridSpan w:val="3"/>
          </w:tcPr>
          <w:p w14:paraId="3D1B9E37" w14:textId="416FC71F" w:rsidR="00857554" w:rsidRPr="00857554" w:rsidRDefault="00857554" w:rsidP="00E11553">
            <w:pPr>
              <w:rPr>
                <w:rFonts w:cs="Arial"/>
                <w:lang w:val="de-CH"/>
              </w:rPr>
            </w:pPr>
            <w:r w:rsidRPr="00857554">
              <w:rPr>
                <w:rFonts w:cs="Arial"/>
                <w:i/>
                <w:sz w:val="17"/>
                <w:lang w:val="de-CH"/>
              </w:rPr>
              <w:t>Ausfüllhinweis: Beschreiben Sie nur belegte Ausgangslagen und geplante Massnahmen. Fehlende Daten als offene Klärung ausweisen, nicht schätzen. Die Grobplanung dient der Verankerung im Schulprogramm, der Jahresplanung und der Rechenschaftslegung.</w:t>
            </w:r>
          </w:p>
        </w:tc>
      </w:tr>
    </w:tbl>
    <w:p w14:paraId="3F13476C" w14:textId="50B1141E" w:rsidR="00857554" w:rsidRPr="00857554" w:rsidRDefault="00857554" w:rsidP="00857554">
      <w:pPr>
        <w:pStyle w:val="berschrift2"/>
        <w:shd w:val="clear" w:color="auto" w:fill="B6DDE8" w:themeFill="accent5" w:themeFillTint="66"/>
      </w:pPr>
      <w:r w:rsidRPr="00857554">
        <w:t>1. Kurzprofil des Projekts / Angebots</w:t>
      </w:r>
    </w:p>
    <w:tbl>
      <w:tblPr>
        <w:tblStyle w:val="Gitternetztabelle3Akzent5"/>
        <w:tblW w:w="0" w:type="auto"/>
        <w:tblLook w:val="0480" w:firstRow="0" w:lastRow="0" w:firstColumn="1" w:lastColumn="0" w:noHBand="0" w:noVBand="1"/>
      </w:tblPr>
      <w:tblGrid>
        <w:gridCol w:w="1985"/>
        <w:gridCol w:w="6514"/>
      </w:tblGrid>
      <w:tr w:rsidR="00857554" w:rsidRPr="00857554" w14:paraId="308CF18B" w14:textId="77777777" w:rsidTr="00857554">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985" w:type="dxa"/>
          </w:tcPr>
          <w:p w14:paraId="61A7D7AB" w14:textId="77777777" w:rsidR="00857554" w:rsidRPr="00857554" w:rsidRDefault="00857554" w:rsidP="00E11553">
            <w:pPr>
              <w:rPr>
                <w:lang w:val="de-CH"/>
              </w:rPr>
            </w:pPr>
            <w:r w:rsidRPr="00857554">
              <w:rPr>
                <w:b/>
                <w:i w:val="0"/>
                <w:sz w:val="17"/>
                <w:lang w:val="de-CH"/>
              </w:rPr>
              <w:t>Name *</w:t>
            </w:r>
          </w:p>
        </w:tc>
        <w:tc>
          <w:tcPr>
            <w:tcW w:w="6514" w:type="dxa"/>
          </w:tcPr>
          <w:p w14:paraId="7F09A85D" w14:textId="77777777" w:rsidR="00857554" w:rsidRPr="00857554" w:rsidRDefault="00857554" w:rsidP="00E11553">
            <w:pPr>
              <w:cnfStyle w:val="000000100000" w:firstRow="0" w:lastRow="0" w:firstColumn="0" w:lastColumn="0" w:oddVBand="0" w:evenVBand="0" w:oddHBand="1" w:evenHBand="0" w:firstRowFirstColumn="0" w:firstRowLastColumn="0" w:lastRowFirstColumn="0" w:lastRowLastColumn="0"/>
              <w:rPr>
                <w:lang w:val="de-CH"/>
              </w:rPr>
            </w:pPr>
            <w:r w:rsidRPr="00857554">
              <w:rPr>
                <w:i/>
                <w:color w:val="6B7280"/>
                <w:sz w:val="17"/>
                <w:lang w:val="de-CH"/>
              </w:rPr>
              <w:t>[Name des Entwicklungsprojekts oder festen QUIMS-Angebots]</w:t>
            </w:r>
          </w:p>
        </w:tc>
      </w:tr>
      <w:tr w:rsidR="00857554" w:rsidRPr="00857554" w14:paraId="553A9396" w14:textId="77777777" w:rsidTr="00857554">
        <w:trPr>
          <w:trHeight w:val="652"/>
        </w:trPr>
        <w:tc>
          <w:tcPr>
            <w:cnfStyle w:val="001000000000" w:firstRow="0" w:lastRow="0" w:firstColumn="1" w:lastColumn="0" w:oddVBand="0" w:evenVBand="0" w:oddHBand="0" w:evenHBand="0" w:firstRowFirstColumn="0" w:firstRowLastColumn="0" w:lastRowFirstColumn="0" w:lastRowLastColumn="0"/>
            <w:tcW w:w="1985" w:type="dxa"/>
          </w:tcPr>
          <w:p w14:paraId="2A1B41C8" w14:textId="77777777" w:rsidR="00857554" w:rsidRPr="00857554" w:rsidRDefault="00857554" w:rsidP="00E11553">
            <w:pPr>
              <w:rPr>
                <w:lang w:val="de-CH"/>
              </w:rPr>
            </w:pPr>
            <w:r w:rsidRPr="00857554">
              <w:rPr>
                <w:b/>
                <w:i w:val="0"/>
                <w:sz w:val="17"/>
                <w:lang w:val="de-CH"/>
              </w:rPr>
              <w:t>Art *</w:t>
            </w:r>
          </w:p>
        </w:tc>
        <w:tc>
          <w:tcPr>
            <w:tcW w:w="6514" w:type="dxa"/>
          </w:tcPr>
          <w:p w14:paraId="72B758CA" w14:textId="3703C747" w:rsidR="00857554" w:rsidRPr="00857554" w:rsidRDefault="0042426D" w:rsidP="00E11553">
            <w:pPr>
              <w:cnfStyle w:val="000000000000" w:firstRow="0" w:lastRow="0" w:firstColumn="0" w:lastColumn="0" w:oddVBand="0" w:evenVBand="0" w:oddHBand="0" w:evenHBand="0" w:firstRowFirstColumn="0" w:firstRowLastColumn="0" w:lastRowFirstColumn="0" w:lastRowLastColumn="0"/>
              <w:rPr>
                <w:lang w:val="de-CH"/>
              </w:rPr>
            </w:pPr>
            <w:sdt>
              <w:sdtPr>
                <w:rPr>
                  <w:lang w:val="de-CH"/>
                </w:rPr>
                <w:alias w:val="art_entwicklungsprojekt"/>
                <w:tag w:val="art_entwicklungsprojekt"/>
                <w:id w:val="1185476389"/>
                <w14:checkbox>
                  <w14:checked w14:val="0"/>
                  <w14:checkedState w14:val="2612" w14:font="MS Gothic"/>
                  <w14:uncheckedState w14:val="2610" w14:font="MS Gothic"/>
                </w14:checkbox>
              </w:sdtPr>
              <w:sdtEndPr/>
              <w:sdtContent>
                <w:r w:rsidR="005C2A0E">
                  <w:rPr>
                    <w:rFonts w:ascii="MS Gothic" w:eastAsia="MS Gothic" w:hAnsi="MS Gothic" w:hint="eastAsia"/>
                    <w:lang w:val="de-CH"/>
                  </w:rPr>
                  <w:t>☐</w:t>
                </w:r>
              </w:sdtContent>
            </w:sdt>
            <w:r w:rsidR="00857554" w:rsidRPr="00857554">
              <w:rPr>
                <w:sz w:val="17"/>
                <w:lang w:val="de-CH"/>
              </w:rPr>
              <w:t xml:space="preserve"> Entwicklungsprojekt</w:t>
            </w:r>
          </w:p>
          <w:p w14:paraId="7ED633FE" w14:textId="77777777" w:rsidR="00857554" w:rsidRPr="00857554" w:rsidRDefault="0042426D" w:rsidP="00E11553">
            <w:pPr>
              <w:cnfStyle w:val="000000000000" w:firstRow="0" w:lastRow="0" w:firstColumn="0" w:lastColumn="0" w:oddVBand="0" w:evenVBand="0" w:oddHBand="0" w:evenHBand="0" w:firstRowFirstColumn="0" w:firstRowLastColumn="0" w:lastRowFirstColumn="0" w:lastRowLastColumn="0"/>
              <w:rPr>
                <w:lang w:val="de-CH"/>
              </w:rPr>
            </w:pPr>
            <w:sdt>
              <w:sdtPr>
                <w:rPr>
                  <w:lang w:val="de-CH"/>
                </w:rPr>
                <w:alias w:val="art_festes_angebot"/>
                <w:tag w:val="art_festes_angebot"/>
                <w:id w:val="1070048212"/>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festes QUIMS-Angebot</w:t>
            </w:r>
          </w:p>
          <w:p w14:paraId="7A9585CA" w14:textId="77777777" w:rsidR="00857554" w:rsidRPr="00857554" w:rsidRDefault="0042426D" w:rsidP="00E11553">
            <w:pPr>
              <w:cnfStyle w:val="000000000000" w:firstRow="0" w:lastRow="0" w:firstColumn="0" w:lastColumn="0" w:oddVBand="0" w:evenVBand="0" w:oddHBand="0" w:evenHBand="0" w:firstRowFirstColumn="0" w:firstRowLastColumn="0" w:lastRowFirstColumn="0" w:lastRowLastColumn="0"/>
              <w:rPr>
                <w:lang w:val="de-CH"/>
              </w:rPr>
            </w:pPr>
            <w:sdt>
              <w:sdtPr>
                <w:rPr>
                  <w:lang w:val="de-CH"/>
                </w:rPr>
                <w:alias w:val="art_weiterfuehrung"/>
                <w:tag w:val="art_weiterfuehrung"/>
                <w:id w:val="1380471626"/>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Weiterführung / Implementierung</w:t>
            </w:r>
          </w:p>
        </w:tc>
      </w:tr>
      <w:tr w:rsidR="00857554" w:rsidRPr="00857554" w14:paraId="55F33E4F" w14:textId="77777777" w:rsidTr="00857554">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1985" w:type="dxa"/>
          </w:tcPr>
          <w:p w14:paraId="433CCF6A" w14:textId="77777777" w:rsidR="00857554" w:rsidRPr="00857554" w:rsidRDefault="00857554" w:rsidP="00E11553">
            <w:pPr>
              <w:rPr>
                <w:lang w:val="de-CH"/>
              </w:rPr>
            </w:pPr>
            <w:r w:rsidRPr="00857554">
              <w:rPr>
                <w:b/>
                <w:i w:val="0"/>
                <w:sz w:val="17"/>
                <w:lang w:val="de-CH"/>
              </w:rPr>
              <w:t>Schule / Schulgemeinde / Schulkreis *</w:t>
            </w:r>
          </w:p>
        </w:tc>
        <w:tc>
          <w:tcPr>
            <w:tcW w:w="6514" w:type="dxa"/>
          </w:tcPr>
          <w:p w14:paraId="0EEDDAE5" w14:textId="77777777" w:rsidR="00857554" w:rsidRPr="00857554" w:rsidRDefault="00857554" w:rsidP="00E11553">
            <w:pPr>
              <w:cnfStyle w:val="000000100000" w:firstRow="0" w:lastRow="0" w:firstColumn="0" w:lastColumn="0" w:oddVBand="0" w:evenVBand="0" w:oddHBand="1" w:evenHBand="0" w:firstRowFirstColumn="0" w:firstRowLastColumn="0" w:lastRowFirstColumn="0" w:lastRowLastColumn="0"/>
              <w:rPr>
                <w:lang w:val="de-CH"/>
              </w:rPr>
            </w:pPr>
            <w:r w:rsidRPr="00857554">
              <w:rPr>
                <w:i/>
                <w:color w:val="6B7280"/>
                <w:sz w:val="17"/>
                <w:lang w:val="de-CH"/>
              </w:rPr>
              <w:t>[</w:t>
            </w:r>
            <w:proofErr w:type="gramStart"/>
            <w:r w:rsidRPr="00857554">
              <w:rPr>
                <w:i/>
                <w:color w:val="6B7280"/>
                <w:sz w:val="17"/>
                <w:lang w:val="de-CH"/>
              </w:rPr>
              <w:t>Hier</w:t>
            </w:r>
            <w:proofErr w:type="gramEnd"/>
            <w:r w:rsidRPr="00857554">
              <w:rPr>
                <w:i/>
                <w:color w:val="6B7280"/>
                <w:sz w:val="17"/>
                <w:lang w:val="de-CH"/>
              </w:rPr>
              <w:t xml:space="preserve"> eingeben]</w:t>
            </w:r>
          </w:p>
        </w:tc>
      </w:tr>
      <w:tr w:rsidR="00857554" w:rsidRPr="00857554" w14:paraId="69FBD9B2" w14:textId="77777777" w:rsidTr="00857554">
        <w:trPr>
          <w:trHeight w:val="481"/>
        </w:trPr>
        <w:tc>
          <w:tcPr>
            <w:cnfStyle w:val="001000000000" w:firstRow="0" w:lastRow="0" w:firstColumn="1" w:lastColumn="0" w:oddVBand="0" w:evenVBand="0" w:oddHBand="0" w:evenHBand="0" w:firstRowFirstColumn="0" w:firstRowLastColumn="0" w:lastRowFirstColumn="0" w:lastRowLastColumn="0"/>
            <w:tcW w:w="1985" w:type="dxa"/>
          </w:tcPr>
          <w:p w14:paraId="6FAA4299" w14:textId="0532287A" w:rsidR="00857554" w:rsidRPr="00857554" w:rsidRDefault="00857554" w:rsidP="00E11553">
            <w:pPr>
              <w:rPr>
                <w:lang w:val="de-CH"/>
              </w:rPr>
            </w:pPr>
            <w:r w:rsidRPr="00857554">
              <w:rPr>
                <w:b/>
                <w:i w:val="0"/>
                <w:sz w:val="17"/>
                <w:lang w:val="de-CH"/>
              </w:rPr>
              <w:t xml:space="preserve">Zyklen / Stufen / </w:t>
            </w:r>
            <w:r w:rsidR="005C2A0E">
              <w:rPr>
                <w:b/>
                <w:i w:val="0"/>
                <w:sz w:val="17"/>
                <w:lang w:val="de-CH"/>
              </w:rPr>
              <w:br/>
            </w:r>
            <w:r w:rsidRPr="00857554">
              <w:rPr>
                <w:b/>
                <w:i w:val="0"/>
                <w:sz w:val="17"/>
                <w:lang w:val="de-CH"/>
              </w:rPr>
              <w:t>Klassen</w:t>
            </w:r>
            <w:r w:rsidR="00FE5529">
              <w:rPr>
                <w:b/>
                <w:i w:val="0"/>
                <w:sz w:val="17"/>
                <w:lang w:val="de-CH"/>
              </w:rPr>
              <w:t xml:space="preserve"> *</w:t>
            </w:r>
          </w:p>
        </w:tc>
        <w:tc>
          <w:tcPr>
            <w:tcW w:w="6514" w:type="dxa"/>
          </w:tcPr>
          <w:p w14:paraId="71C9E8FB" w14:textId="77777777" w:rsidR="00857554" w:rsidRPr="00857554" w:rsidRDefault="00857554" w:rsidP="00E11553">
            <w:pPr>
              <w:cnfStyle w:val="000000000000" w:firstRow="0" w:lastRow="0" w:firstColumn="0" w:lastColumn="0" w:oddVBand="0" w:evenVBand="0" w:oddHBand="0" w:evenHBand="0" w:firstRowFirstColumn="0" w:firstRowLastColumn="0" w:lastRowFirstColumn="0" w:lastRowLastColumn="0"/>
              <w:rPr>
                <w:lang w:val="de-CH"/>
              </w:rPr>
            </w:pPr>
            <w:r w:rsidRPr="00857554">
              <w:rPr>
                <w:i/>
                <w:color w:val="6B7280"/>
                <w:sz w:val="17"/>
                <w:lang w:val="de-CH"/>
              </w:rPr>
              <w:t>[z.B. Zyklus 2-3, alle Klassen, spezifische Übergänge]</w:t>
            </w:r>
          </w:p>
        </w:tc>
      </w:tr>
      <w:tr w:rsidR="00857554" w:rsidRPr="00857554" w14:paraId="53AC98F1" w14:textId="77777777" w:rsidTr="00857554">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985" w:type="dxa"/>
          </w:tcPr>
          <w:p w14:paraId="7DDB6CE2" w14:textId="77777777" w:rsidR="00857554" w:rsidRPr="00857554" w:rsidRDefault="00857554" w:rsidP="00E11553">
            <w:pPr>
              <w:rPr>
                <w:lang w:val="de-CH"/>
              </w:rPr>
            </w:pPr>
            <w:r w:rsidRPr="00857554">
              <w:rPr>
                <w:b/>
                <w:i w:val="0"/>
                <w:sz w:val="17"/>
                <w:lang w:val="de-CH"/>
              </w:rPr>
              <w:t>Verantwortung *</w:t>
            </w:r>
          </w:p>
        </w:tc>
        <w:tc>
          <w:tcPr>
            <w:tcW w:w="6514" w:type="dxa"/>
          </w:tcPr>
          <w:p w14:paraId="65ED1788" w14:textId="77777777" w:rsidR="00857554" w:rsidRPr="00857554" w:rsidRDefault="00857554" w:rsidP="00E11553">
            <w:pPr>
              <w:cnfStyle w:val="000000100000" w:firstRow="0" w:lastRow="0" w:firstColumn="0" w:lastColumn="0" w:oddVBand="0" w:evenVBand="0" w:oddHBand="1" w:evenHBand="0" w:firstRowFirstColumn="0" w:firstRowLastColumn="0" w:lastRowFirstColumn="0" w:lastRowLastColumn="0"/>
              <w:rPr>
                <w:lang w:val="de-CH"/>
              </w:rPr>
            </w:pPr>
            <w:r w:rsidRPr="00857554">
              <w:rPr>
                <w:i/>
                <w:color w:val="6B7280"/>
                <w:sz w:val="17"/>
                <w:lang w:val="de-CH"/>
              </w:rPr>
              <w:t>[Schulleitung, QUIMS-Beauftragte/-r, Projektleitung, Arbeitsgruppe]</w:t>
            </w:r>
          </w:p>
        </w:tc>
      </w:tr>
      <w:tr w:rsidR="00857554" w:rsidRPr="00857554" w14:paraId="0E95AA22" w14:textId="77777777" w:rsidTr="00857554">
        <w:trPr>
          <w:trHeight w:val="538"/>
        </w:trPr>
        <w:tc>
          <w:tcPr>
            <w:cnfStyle w:val="001000000000" w:firstRow="0" w:lastRow="0" w:firstColumn="1" w:lastColumn="0" w:oddVBand="0" w:evenVBand="0" w:oddHBand="0" w:evenHBand="0" w:firstRowFirstColumn="0" w:firstRowLastColumn="0" w:lastRowFirstColumn="0" w:lastRowLastColumn="0"/>
            <w:tcW w:w="1985" w:type="dxa"/>
          </w:tcPr>
          <w:p w14:paraId="1F743BE8" w14:textId="77777777" w:rsidR="00857554" w:rsidRPr="00857554" w:rsidRDefault="00857554" w:rsidP="00E11553">
            <w:pPr>
              <w:rPr>
                <w:lang w:val="de-CH"/>
              </w:rPr>
            </w:pPr>
            <w:r w:rsidRPr="00857554">
              <w:rPr>
                <w:b/>
                <w:i w:val="0"/>
                <w:sz w:val="17"/>
                <w:lang w:val="de-CH"/>
              </w:rPr>
              <w:t>Verankerung *</w:t>
            </w:r>
          </w:p>
        </w:tc>
        <w:tc>
          <w:tcPr>
            <w:tcW w:w="6514" w:type="dxa"/>
          </w:tcPr>
          <w:p w14:paraId="492AEB67" w14:textId="77777777" w:rsidR="00857554" w:rsidRPr="00857554" w:rsidRDefault="00857554" w:rsidP="00E11553">
            <w:pPr>
              <w:cnfStyle w:val="000000000000" w:firstRow="0" w:lastRow="0" w:firstColumn="0" w:lastColumn="0" w:oddVBand="0" w:evenVBand="0" w:oddHBand="0" w:evenHBand="0" w:firstRowFirstColumn="0" w:firstRowLastColumn="0" w:lastRowFirstColumn="0" w:lastRowLastColumn="0"/>
              <w:rPr>
                <w:lang w:val="de-CH"/>
              </w:rPr>
            </w:pPr>
            <w:r w:rsidRPr="00857554">
              <w:rPr>
                <w:i/>
                <w:color w:val="6B7280"/>
                <w:sz w:val="17"/>
                <w:lang w:val="de-CH"/>
              </w:rPr>
              <w:t>[Schulprogramm, Jahresplanung, Umsetzungsbeschluss, lokales Qualitätsmanagement]</w:t>
            </w:r>
          </w:p>
        </w:tc>
      </w:tr>
      <w:tr w:rsidR="00857554" w:rsidRPr="00857554" w14:paraId="2366E9F6" w14:textId="77777777" w:rsidTr="00857554">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1985" w:type="dxa"/>
          </w:tcPr>
          <w:p w14:paraId="1EAC9A6B" w14:textId="77777777" w:rsidR="00857554" w:rsidRPr="00857554" w:rsidRDefault="00857554" w:rsidP="00E11553">
            <w:pPr>
              <w:rPr>
                <w:lang w:val="de-CH"/>
              </w:rPr>
            </w:pPr>
            <w:r w:rsidRPr="00857554">
              <w:rPr>
                <w:b/>
                <w:i w:val="0"/>
                <w:sz w:val="17"/>
                <w:lang w:val="de-CH"/>
              </w:rPr>
              <w:t>Kurzbeschreibung *</w:t>
            </w:r>
          </w:p>
        </w:tc>
        <w:tc>
          <w:tcPr>
            <w:tcW w:w="6514" w:type="dxa"/>
          </w:tcPr>
          <w:p w14:paraId="5EACB9F6" w14:textId="77777777" w:rsidR="00857554" w:rsidRPr="00857554" w:rsidRDefault="00857554" w:rsidP="00E11553">
            <w:pPr>
              <w:cnfStyle w:val="000000100000" w:firstRow="0" w:lastRow="0" w:firstColumn="0" w:lastColumn="0" w:oddVBand="0" w:evenVBand="0" w:oddHBand="1" w:evenHBand="0" w:firstRowFirstColumn="0" w:firstRowLastColumn="0" w:lastRowFirstColumn="0" w:lastRowLastColumn="0"/>
              <w:rPr>
                <w:lang w:val="de-CH"/>
              </w:rPr>
            </w:pPr>
            <w:r w:rsidRPr="00857554">
              <w:rPr>
                <w:i/>
                <w:color w:val="6B7280"/>
                <w:sz w:val="17"/>
                <w:lang w:val="de-CH"/>
              </w:rPr>
              <w:t>[2-3 Sätze: Was wird aufgebaut, weiterentwickelt oder als festes Angebot gesichert?]</w:t>
            </w:r>
          </w:p>
        </w:tc>
      </w:tr>
    </w:tbl>
    <w:p w14:paraId="3E2A42CE" w14:textId="1E2E2FCA" w:rsidR="00857554" w:rsidRPr="00857554" w:rsidRDefault="00857554" w:rsidP="00857554">
      <w:pPr>
        <w:pStyle w:val="berschrift2"/>
        <w:shd w:val="clear" w:color="auto" w:fill="B6DDE8" w:themeFill="accent5" w:themeFillTint="66"/>
      </w:pPr>
      <w:r w:rsidRPr="00857554">
        <w:t>2. Bezug</w:t>
      </w:r>
    </w:p>
    <w:tbl>
      <w:tblPr>
        <w:tblStyle w:val="Gitternetztabelle4Akzent5"/>
        <w:tblW w:w="0" w:type="auto"/>
        <w:tblLook w:val="0400" w:firstRow="0" w:lastRow="0" w:firstColumn="0" w:lastColumn="0" w:noHBand="0" w:noVBand="1"/>
      </w:tblPr>
      <w:tblGrid>
        <w:gridCol w:w="8494"/>
      </w:tblGrid>
      <w:tr w:rsidR="00857554" w:rsidRPr="00857554" w14:paraId="3876DA8E" w14:textId="77777777" w:rsidTr="00857554">
        <w:trPr>
          <w:cnfStyle w:val="000000100000" w:firstRow="0" w:lastRow="0" w:firstColumn="0" w:lastColumn="0" w:oddVBand="0" w:evenVBand="0" w:oddHBand="1" w:evenHBand="0" w:firstRowFirstColumn="0" w:firstRowLastColumn="0" w:lastRowFirstColumn="0" w:lastRowLastColumn="0"/>
        </w:trPr>
        <w:tc>
          <w:tcPr>
            <w:tcW w:w="10148" w:type="dxa"/>
          </w:tcPr>
          <w:p w14:paraId="7651BAC4" w14:textId="77777777" w:rsidR="00857554" w:rsidRPr="00857554" w:rsidRDefault="00857554" w:rsidP="00E11553">
            <w:pPr>
              <w:rPr>
                <w:lang w:val="de-CH"/>
              </w:rPr>
            </w:pPr>
            <w:r w:rsidRPr="00857554">
              <w:rPr>
                <w:i/>
                <w:sz w:val="17"/>
                <w:lang w:val="de-CH"/>
              </w:rPr>
              <w:t>Mehrfachauswahl: Kreuzen Sie alle zutreffenden QUIMS-Bezüge an. Das offene Feld konkretisiert den Bezug zu Gesetz, Lehrplan 21, kantonalen oder kommunalen Aufträgen, Schulprogramm oder weiteren schulinternen Entwicklungszielen.</w:t>
            </w:r>
          </w:p>
        </w:tc>
      </w:tr>
    </w:tbl>
    <w:p w14:paraId="42AB3C0C" w14:textId="70478E22" w:rsidR="00857554" w:rsidRPr="00857554" w:rsidRDefault="00857554" w:rsidP="00857554">
      <w:pPr>
        <w:spacing w:after="40"/>
        <w:rPr>
          <w:lang w:val="de-CH"/>
        </w:rPr>
      </w:pPr>
      <w:r w:rsidRPr="00857554">
        <w:rPr>
          <w:b/>
          <w:sz w:val="17"/>
          <w:lang w:val="de-CH"/>
        </w:rPr>
        <w:t>QUIMS-Handlungsfelder und Schwerpunkt</w:t>
      </w:r>
      <w:r w:rsidR="00FE5529">
        <w:rPr>
          <w:b/>
          <w:sz w:val="17"/>
          <w:lang w:val="de-CH"/>
        </w:rPr>
        <w:t xml:space="preserve"> </w:t>
      </w:r>
      <w:r w:rsidR="005C2A0E">
        <w:rPr>
          <w:b/>
          <w:sz w:val="17"/>
          <w:lang w:val="de-CH"/>
        </w:rPr>
        <w:t>*</w:t>
      </w:r>
    </w:p>
    <w:tbl>
      <w:tblPr>
        <w:tblStyle w:val="TabellemithellemGitternetz"/>
        <w:tblW w:w="0" w:type="auto"/>
        <w:tblLook w:val="0400" w:firstRow="0" w:lastRow="0" w:firstColumn="0" w:lastColumn="0" w:noHBand="0" w:noVBand="1"/>
      </w:tblPr>
      <w:tblGrid>
        <w:gridCol w:w="4244"/>
        <w:gridCol w:w="4250"/>
      </w:tblGrid>
      <w:tr w:rsidR="00857554" w:rsidRPr="00857554" w14:paraId="56884577" w14:textId="77777777" w:rsidTr="005C2A0E">
        <w:tc>
          <w:tcPr>
            <w:tcW w:w="5074" w:type="dxa"/>
          </w:tcPr>
          <w:p w14:paraId="3E2B769F" w14:textId="77777777" w:rsidR="00857554" w:rsidRPr="00857554" w:rsidRDefault="0042426D" w:rsidP="00E11553">
            <w:pPr>
              <w:rPr>
                <w:lang w:val="de-CH"/>
              </w:rPr>
            </w:pPr>
            <w:sdt>
              <w:sdtPr>
                <w:rPr>
                  <w:lang w:val="de-CH"/>
                </w:rPr>
                <w:alias w:val="bezug_sprachfoerderung"/>
                <w:tag w:val="bezug_sprachfoerderung"/>
                <w:id w:val="1997881051"/>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Handlungsfeld Sprachförderung</w:t>
            </w:r>
          </w:p>
        </w:tc>
        <w:tc>
          <w:tcPr>
            <w:tcW w:w="5074" w:type="dxa"/>
          </w:tcPr>
          <w:p w14:paraId="24727892" w14:textId="77777777" w:rsidR="00857554" w:rsidRPr="00857554" w:rsidRDefault="0042426D" w:rsidP="00E11553">
            <w:pPr>
              <w:rPr>
                <w:lang w:val="de-CH"/>
              </w:rPr>
            </w:pPr>
            <w:sdt>
              <w:sdtPr>
                <w:rPr>
                  <w:lang w:val="de-CH"/>
                </w:rPr>
                <w:alias w:val="bezug_schulerfolg"/>
                <w:tag w:val="bezug_schulerfolg"/>
                <w:id w:val="808609373"/>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Handlungsfeld Schulerfolg</w:t>
            </w:r>
          </w:p>
        </w:tc>
      </w:tr>
      <w:tr w:rsidR="00857554" w:rsidRPr="00857554" w14:paraId="14AD8DB4" w14:textId="77777777" w:rsidTr="005C2A0E">
        <w:tc>
          <w:tcPr>
            <w:tcW w:w="5074" w:type="dxa"/>
          </w:tcPr>
          <w:p w14:paraId="44DDCA8F" w14:textId="77777777" w:rsidR="00857554" w:rsidRPr="00857554" w:rsidRDefault="0042426D" w:rsidP="00E11553">
            <w:pPr>
              <w:rPr>
                <w:lang w:val="de-CH"/>
              </w:rPr>
            </w:pPr>
            <w:sdt>
              <w:sdtPr>
                <w:rPr>
                  <w:lang w:val="de-CH"/>
                </w:rPr>
                <w:alias w:val="bezug_integration"/>
                <w:tag w:val="bezug_integration"/>
                <w:id w:val="445392782"/>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Handlungsfeld Integration</w:t>
            </w:r>
          </w:p>
        </w:tc>
        <w:tc>
          <w:tcPr>
            <w:tcW w:w="5074" w:type="dxa"/>
          </w:tcPr>
          <w:p w14:paraId="0BB0B21C" w14:textId="77777777" w:rsidR="00857554" w:rsidRPr="00857554" w:rsidRDefault="0042426D" w:rsidP="00E11553">
            <w:pPr>
              <w:rPr>
                <w:lang w:val="de-CH"/>
              </w:rPr>
            </w:pPr>
            <w:sdt>
              <w:sdtPr>
                <w:rPr>
                  <w:lang w:val="de-CH"/>
                </w:rPr>
                <w:alias w:val="bezug_schwerpunkt_d"/>
                <w:tag w:val="bezug_schwerpunkt_d"/>
                <w:id w:val="696750672"/>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aktueller QUIMS-Schwerpunkt D: Überfachliche Kompetenzen fördern (2027-2030)</w:t>
            </w:r>
          </w:p>
        </w:tc>
      </w:tr>
    </w:tbl>
    <w:p w14:paraId="6121E856" w14:textId="30F635D7" w:rsidR="00857554" w:rsidRPr="00857554" w:rsidRDefault="00857554" w:rsidP="005C2A0E">
      <w:pPr>
        <w:spacing w:after="0"/>
        <w:rPr>
          <w:lang w:val="de-CH"/>
        </w:rPr>
      </w:pPr>
      <w:r w:rsidRPr="00857554">
        <w:rPr>
          <w:b/>
          <w:sz w:val="17"/>
          <w:lang w:val="de-CH"/>
        </w:rPr>
        <w:t>Aspekte des Schwerpunkts D, falls relevant</w:t>
      </w:r>
    </w:p>
    <w:tbl>
      <w:tblPr>
        <w:tblStyle w:val="TabellemithellemGitternetz"/>
        <w:tblW w:w="0" w:type="auto"/>
        <w:tblLook w:val="0400" w:firstRow="0" w:lastRow="0" w:firstColumn="0" w:lastColumn="0" w:noHBand="0" w:noVBand="1"/>
      </w:tblPr>
      <w:tblGrid>
        <w:gridCol w:w="4202"/>
        <w:gridCol w:w="4292"/>
      </w:tblGrid>
      <w:tr w:rsidR="00857554" w:rsidRPr="00857554" w14:paraId="023C7FC8" w14:textId="77777777" w:rsidTr="005C2A0E">
        <w:tc>
          <w:tcPr>
            <w:tcW w:w="4202" w:type="dxa"/>
          </w:tcPr>
          <w:p w14:paraId="6CDB230D" w14:textId="77777777" w:rsidR="00857554" w:rsidRPr="00857554" w:rsidRDefault="0042426D" w:rsidP="00E11553">
            <w:pPr>
              <w:rPr>
                <w:lang w:val="de-CH"/>
              </w:rPr>
            </w:pPr>
            <w:sdt>
              <w:sdtPr>
                <w:rPr>
                  <w:lang w:val="de-CH"/>
                </w:rPr>
                <w:alias w:val="d_growth_mindset"/>
                <w:tag w:val="d_growth_mindset"/>
                <w:id w:val="1370954298"/>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Growth Mindset</w:t>
            </w:r>
          </w:p>
        </w:tc>
        <w:tc>
          <w:tcPr>
            <w:tcW w:w="4292" w:type="dxa"/>
          </w:tcPr>
          <w:p w14:paraId="2DDC9492" w14:textId="77777777" w:rsidR="00857554" w:rsidRPr="00857554" w:rsidRDefault="0042426D" w:rsidP="00E11553">
            <w:pPr>
              <w:rPr>
                <w:lang w:val="de-CH"/>
              </w:rPr>
            </w:pPr>
            <w:sdt>
              <w:sdtPr>
                <w:rPr>
                  <w:lang w:val="de-CH"/>
                </w:rPr>
                <w:alias w:val="d_srl"/>
                <w:tag w:val="d_srl"/>
                <w:id w:val="793386324"/>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Selbstreguliertes Lernen</w:t>
            </w:r>
          </w:p>
        </w:tc>
      </w:tr>
      <w:tr w:rsidR="00857554" w:rsidRPr="00857554" w14:paraId="6B82576E" w14:textId="77777777" w:rsidTr="005C2A0E">
        <w:tc>
          <w:tcPr>
            <w:tcW w:w="4202" w:type="dxa"/>
          </w:tcPr>
          <w:p w14:paraId="65FECDDB" w14:textId="585CDBD6" w:rsidR="00857554" w:rsidRPr="00857554" w:rsidRDefault="0042426D" w:rsidP="00E11553">
            <w:pPr>
              <w:rPr>
                <w:lang w:val="de-CH"/>
              </w:rPr>
            </w:pPr>
            <w:sdt>
              <w:sdtPr>
                <w:rPr>
                  <w:lang w:val="de-CH"/>
                </w:rPr>
                <w:alias w:val="d_sel"/>
                <w:tag w:val="d_sel"/>
                <w:id w:val="343213515"/>
                <w14:checkbox>
                  <w14:checked w14:val="0"/>
                  <w14:checkedState w14:val="2612" w14:font="MS Gothic"/>
                  <w14:uncheckedState w14:val="2610" w14:font="MS Gothic"/>
                </w14:checkbox>
              </w:sdtPr>
              <w:sdtEndPr/>
              <w:sdtContent>
                <w:r w:rsidR="005C2A0E">
                  <w:rPr>
                    <w:rFonts w:ascii="MS Gothic" w:eastAsia="MS Gothic" w:hAnsi="MS Gothic" w:hint="eastAsia"/>
                    <w:lang w:val="de-CH"/>
                  </w:rPr>
                  <w:t>☐</w:t>
                </w:r>
              </w:sdtContent>
            </w:sdt>
            <w:r w:rsidR="00857554" w:rsidRPr="00857554">
              <w:rPr>
                <w:sz w:val="17"/>
                <w:lang w:val="de-CH"/>
              </w:rPr>
              <w:t xml:space="preserve"> Sozial-emotionales Lernen</w:t>
            </w:r>
          </w:p>
        </w:tc>
        <w:tc>
          <w:tcPr>
            <w:tcW w:w="4292" w:type="dxa"/>
          </w:tcPr>
          <w:p w14:paraId="7B2C3F39" w14:textId="77777777" w:rsidR="00857554" w:rsidRPr="00857554" w:rsidRDefault="0042426D" w:rsidP="00E11553">
            <w:pPr>
              <w:rPr>
                <w:lang w:val="de-CH"/>
              </w:rPr>
            </w:pPr>
            <w:sdt>
              <w:sdtPr>
                <w:rPr>
                  <w:lang w:val="de-CH"/>
                </w:rPr>
                <w:alias w:val="d_diskriminierung"/>
                <w:tag w:val="d_diskriminierung"/>
                <w:id w:val="274204254"/>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Diskriminierungskritische Perspektive</w:t>
            </w:r>
          </w:p>
        </w:tc>
      </w:tr>
    </w:tbl>
    <w:p w14:paraId="5CA569CB" w14:textId="286D281A" w:rsidR="00857554" w:rsidRPr="00857554" w:rsidRDefault="00857554" w:rsidP="005C2A0E">
      <w:pPr>
        <w:spacing w:after="0"/>
        <w:rPr>
          <w:lang w:val="de-CH"/>
        </w:rPr>
      </w:pPr>
      <w:r w:rsidRPr="00857554">
        <w:rPr>
          <w:b/>
          <w:sz w:val="17"/>
          <w:lang w:val="de-CH"/>
        </w:rPr>
        <w:lastRenderedPageBreak/>
        <w:t>Bezug zu Gesetz / Lehrplan 21 / Aufträgen / Schulprogramm *</w:t>
      </w:r>
    </w:p>
    <w:tbl>
      <w:tblPr>
        <w:tblStyle w:val="TabellemithellemGitternetz"/>
        <w:tblW w:w="0" w:type="auto"/>
        <w:tblLook w:val="0400" w:firstRow="0" w:lastRow="0" w:firstColumn="0" w:lastColumn="0" w:noHBand="0" w:noVBand="1"/>
      </w:tblPr>
      <w:tblGrid>
        <w:gridCol w:w="8488"/>
      </w:tblGrid>
      <w:tr w:rsidR="00857554" w:rsidRPr="00857554" w14:paraId="16BF3752" w14:textId="77777777" w:rsidTr="005C2A0E">
        <w:trPr>
          <w:trHeight w:val="822"/>
        </w:trPr>
        <w:tc>
          <w:tcPr>
            <w:tcW w:w="8488" w:type="dxa"/>
          </w:tcPr>
          <w:p w14:paraId="697DB615" w14:textId="77777777" w:rsidR="00857554" w:rsidRPr="00857554" w:rsidRDefault="00857554" w:rsidP="00E11553">
            <w:pPr>
              <w:rPr>
                <w:lang w:val="de-CH"/>
              </w:rPr>
            </w:pPr>
            <w:r w:rsidRPr="00857554">
              <w:rPr>
                <w:i/>
                <w:color w:val="6B7280"/>
                <w:sz w:val="17"/>
                <w:lang w:val="de-CH"/>
              </w:rPr>
              <w:t>[</w:t>
            </w:r>
            <w:proofErr w:type="gramStart"/>
            <w:r w:rsidRPr="00857554">
              <w:rPr>
                <w:i/>
                <w:color w:val="6B7280"/>
                <w:sz w:val="17"/>
                <w:lang w:val="de-CH"/>
              </w:rPr>
              <w:t>Hier</w:t>
            </w:r>
            <w:proofErr w:type="gramEnd"/>
            <w:r w:rsidRPr="00857554">
              <w:rPr>
                <w:i/>
                <w:color w:val="6B7280"/>
                <w:sz w:val="17"/>
                <w:lang w:val="de-CH"/>
              </w:rPr>
              <w:t xml:space="preserve"> eintragen: Rechtsgrundlagen, Lehrplanbezug, kantonale/kommunale Aufträge, Schulprogrammziele, Ergebnisse der Standortbestimmung]</w:t>
            </w:r>
          </w:p>
        </w:tc>
      </w:tr>
    </w:tbl>
    <w:p w14:paraId="3C10FC5F" w14:textId="309C407E" w:rsidR="00857554" w:rsidRPr="00857554" w:rsidRDefault="00857554" w:rsidP="00857554">
      <w:pPr>
        <w:pStyle w:val="berschrift2"/>
        <w:shd w:val="clear" w:color="auto" w:fill="B6DDE8" w:themeFill="accent5" w:themeFillTint="66"/>
      </w:pPr>
      <w:r w:rsidRPr="00857554">
        <w:t>3. Ausgangslage und Bedarf</w:t>
      </w:r>
    </w:p>
    <w:tbl>
      <w:tblPr>
        <w:tblStyle w:val="Gitternetztabelle4Akzent5"/>
        <w:tblW w:w="0" w:type="auto"/>
        <w:tblLook w:val="0400" w:firstRow="0" w:lastRow="0" w:firstColumn="0" w:lastColumn="0" w:noHBand="0" w:noVBand="1"/>
      </w:tblPr>
      <w:tblGrid>
        <w:gridCol w:w="8459"/>
      </w:tblGrid>
      <w:tr w:rsidR="00857554" w:rsidRPr="00857554" w14:paraId="30F8E3F9" w14:textId="77777777" w:rsidTr="005C2A0E">
        <w:trPr>
          <w:cnfStyle w:val="000000100000" w:firstRow="0" w:lastRow="0" w:firstColumn="0" w:lastColumn="0" w:oddVBand="0" w:evenVBand="0" w:oddHBand="1" w:evenHBand="0" w:firstRowFirstColumn="0" w:firstRowLastColumn="0" w:lastRowFirstColumn="0" w:lastRowLastColumn="0"/>
        </w:trPr>
        <w:tc>
          <w:tcPr>
            <w:tcW w:w="8459" w:type="dxa"/>
          </w:tcPr>
          <w:p w14:paraId="72AEA4E5" w14:textId="77777777" w:rsidR="00857554" w:rsidRPr="00857554" w:rsidRDefault="00857554" w:rsidP="00E11553">
            <w:pPr>
              <w:rPr>
                <w:lang w:val="de-CH"/>
              </w:rPr>
            </w:pPr>
            <w:r w:rsidRPr="00857554">
              <w:rPr>
                <w:i/>
                <w:sz w:val="17"/>
                <w:lang w:val="de-CH"/>
              </w:rPr>
              <w:t>Beschreiben Sie knapp den Entwicklungsbedarf. Mögliche Grundlagen: QUIMS-Standortbestimmung, Schulbeurteilung, Lernstand- oder Übertrittsdaten, Befragungen, Unterrichtsbeobachtungen, bisherige Evaluationen, Rückmeldungen von Schülerinnen und Schülern, Eltern oder Team. Daten nur eintragen, wenn sie vorliegen.</w:t>
            </w:r>
          </w:p>
        </w:tc>
      </w:tr>
    </w:tbl>
    <w:p w14:paraId="6C851AD4" w14:textId="1F67FEF9" w:rsidR="005C2A0E" w:rsidRDefault="005C2A0E" w:rsidP="005C2A0E">
      <w:pPr>
        <w:spacing w:after="0"/>
      </w:pPr>
      <w:r w:rsidRPr="00857554">
        <w:rPr>
          <w:b/>
          <w:sz w:val="17"/>
          <w:lang w:val="de-CH"/>
        </w:rPr>
        <w:t>Woran erkennen wir den Entwicklungsbedarf? *</w:t>
      </w:r>
    </w:p>
    <w:tbl>
      <w:tblPr>
        <w:tblStyle w:val="Gitternetztabelle4Akzent5"/>
        <w:tblW w:w="0" w:type="auto"/>
        <w:tblLook w:val="0400" w:firstRow="0" w:lastRow="0" w:firstColumn="0" w:lastColumn="0" w:noHBand="0" w:noVBand="1"/>
      </w:tblPr>
      <w:tblGrid>
        <w:gridCol w:w="8494"/>
      </w:tblGrid>
      <w:tr w:rsidR="00857554" w:rsidRPr="00857554" w14:paraId="19033D39" w14:textId="77777777" w:rsidTr="005C2A0E">
        <w:trPr>
          <w:cnfStyle w:val="000000100000" w:firstRow="0" w:lastRow="0" w:firstColumn="0" w:lastColumn="0" w:oddVBand="0" w:evenVBand="0" w:oddHBand="1" w:evenHBand="0" w:firstRowFirstColumn="0" w:firstRowLastColumn="0" w:lastRowFirstColumn="0" w:lastRowLastColumn="0"/>
          <w:trHeight w:val="878"/>
        </w:trPr>
        <w:tc>
          <w:tcPr>
            <w:tcW w:w="8494" w:type="dxa"/>
          </w:tcPr>
          <w:p w14:paraId="4DD5AAB8" w14:textId="77777777" w:rsidR="00857554" w:rsidRPr="00857554" w:rsidRDefault="00857554" w:rsidP="00E11553">
            <w:pPr>
              <w:rPr>
                <w:lang w:val="de-CH"/>
              </w:rPr>
            </w:pPr>
            <w:r w:rsidRPr="00857554">
              <w:rPr>
                <w:i/>
                <w:color w:val="6B7280"/>
                <w:sz w:val="17"/>
                <w:lang w:val="de-CH"/>
              </w:rPr>
              <w:t>[Befunde, Beobachtungen, Datenquellen, lokale Herausforderungen]</w:t>
            </w:r>
          </w:p>
        </w:tc>
      </w:tr>
    </w:tbl>
    <w:p w14:paraId="49633ABD" w14:textId="6D4BB178" w:rsidR="005C2A0E" w:rsidRDefault="005C2A0E" w:rsidP="005C2A0E">
      <w:pPr>
        <w:spacing w:after="0"/>
      </w:pPr>
      <w:r w:rsidRPr="00857554">
        <w:rPr>
          <w:b/>
          <w:sz w:val="17"/>
          <w:lang w:val="de-CH"/>
        </w:rPr>
        <w:t>Welche Zielgruppen, Zyklen, Übergänge oder Situationen stehen im Fokus? *</w:t>
      </w:r>
    </w:p>
    <w:tbl>
      <w:tblPr>
        <w:tblStyle w:val="Gitternetztabelle4Akzent5"/>
        <w:tblW w:w="0" w:type="auto"/>
        <w:tblLook w:val="0400" w:firstRow="0" w:lastRow="0" w:firstColumn="0" w:lastColumn="0" w:noHBand="0" w:noVBand="1"/>
      </w:tblPr>
      <w:tblGrid>
        <w:gridCol w:w="8494"/>
      </w:tblGrid>
      <w:tr w:rsidR="00857554" w:rsidRPr="00857554" w14:paraId="6EF90A27" w14:textId="77777777" w:rsidTr="005C2A0E">
        <w:trPr>
          <w:cnfStyle w:val="000000100000" w:firstRow="0" w:lastRow="0" w:firstColumn="0" w:lastColumn="0" w:oddVBand="0" w:evenVBand="0" w:oddHBand="1" w:evenHBand="0" w:firstRowFirstColumn="0" w:firstRowLastColumn="0" w:lastRowFirstColumn="0" w:lastRowLastColumn="0"/>
          <w:trHeight w:val="623"/>
        </w:trPr>
        <w:tc>
          <w:tcPr>
            <w:tcW w:w="8494" w:type="dxa"/>
          </w:tcPr>
          <w:p w14:paraId="7DC7A45A" w14:textId="77777777" w:rsidR="00857554" w:rsidRPr="00857554" w:rsidRDefault="00857554" w:rsidP="00E11553">
            <w:pPr>
              <w:rPr>
                <w:lang w:val="de-CH"/>
              </w:rPr>
            </w:pPr>
            <w:r w:rsidRPr="00857554">
              <w:rPr>
                <w:i/>
                <w:color w:val="6B7280"/>
                <w:sz w:val="17"/>
                <w:lang w:val="de-CH"/>
              </w:rPr>
              <w:t>[z.B. alle Schülerinnen und Schüler, bestimmte Zyklen, Übergang Primar-Sek, Elternkommunikation, Schulgemeinschaft, Betreuung]</w:t>
            </w:r>
          </w:p>
        </w:tc>
      </w:tr>
    </w:tbl>
    <w:p w14:paraId="7ED14B15" w14:textId="6917AA23" w:rsidR="005C2A0E" w:rsidRDefault="005C2A0E" w:rsidP="005C2A0E">
      <w:pPr>
        <w:spacing w:after="0"/>
      </w:pPr>
      <w:r w:rsidRPr="00857554">
        <w:rPr>
          <w:b/>
          <w:sz w:val="17"/>
          <w:lang w:val="de-CH"/>
        </w:rPr>
        <w:t>Welche bestehenden Massnahmen werden weitergeführt, angepasst oder beendet?</w:t>
      </w:r>
    </w:p>
    <w:tbl>
      <w:tblPr>
        <w:tblStyle w:val="Gitternetztabelle4Akzent5"/>
        <w:tblW w:w="0" w:type="auto"/>
        <w:tblLook w:val="0400" w:firstRow="0" w:lastRow="0" w:firstColumn="0" w:lastColumn="0" w:noHBand="0" w:noVBand="1"/>
      </w:tblPr>
      <w:tblGrid>
        <w:gridCol w:w="8494"/>
      </w:tblGrid>
      <w:tr w:rsidR="00857554" w:rsidRPr="00857554" w14:paraId="2C3EA75B" w14:textId="77777777" w:rsidTr="005C2A0E">
        <w:trPr>
          <w:cnfStyle w:val="000000100000" w:firstRow="0" w:lastRow="0" w:firstColumn="0" w:lastColumn="0" w:oddVBand="0" w:evenVBand="0" w:oddHBand="1" w:evenHBand="0" w:firstRowFirstColumn="0" w:firstRowLastColumn="0" w:lastRowFirstColumn="0" w:lastRowLastColumn="0"/>
          <w:trHeight w:val="595"/>
        </w:trPr>
        <w:tc>
          <w:tcPr>
            <w:tcW w:w="8494" w:type="dxa"/>
          </w:tcPr>
          <w:p w14:paraId="1145579C" w14:textId="77777777" w:rsidR="00857554" w:rsidRPr="00857554" w:rsidRDefault="00857554" w:rsidP="00E11553">
            <w:pPr>
              <w:rPr>
                <w:lang w:val="de-CH"/>
              </w:rPr>
            </w:pPr>
            <w:r w:rsidRPr="00857554">
              <w:rPr>
                <w:i/>
                <w:color w:val="6B7280"/>
                <w:sz w:val="17"/>
                <w:lang w:val="de-CH"/>
              </w:rPr>
              <w:t>[Vorarbeiten, Anschluss an bestehende Schul- und Unterrichtsentwicklung, Schnittstellen]</w:t>
            </w:r>
          </w:p>
        </w:tc>
      </w:tr>
    </w:tbl>
    <w:p w14:paraId="5FCCE99E" w14:textId="77777777" w:rsidR="00857554" w:rsidRPr="00857554" w:rsidRDefault="00857554" w:rsidP="005C2A0E">
      <w:pPr>
        <w:pStyle w:val="Grundtext"/>
        <w:spacing w:after="0"/>
      </w:pPr>
    </w:p>
    <w:p w14:paraId="7AA723EC" w14:textId="248D679E" w:rsidR="00857554" w:rsidRPr="00857554" w:rsidRDefault="00857554" w:rsidP="00A12C20">
      <w:pPr>
        <w:pStyle w:val="berschrift3"/>
        <w:shd w:val="clear" w:color="auto" w:fill="FFBDDE"/>
      </w:pPr>
      <w:r w:rsidRPr="00857554">
        <w:t>Gezielter Beitrag zur Reduktion von Bildungsbenachteiligung</w:t>
      </w:r>
    </w:p>
    <w:tbl>
      <w:tblPr>
        <w:tblStyle w:val="Gitternetztabelle4Akzent5"/>
        <w:tblW w:w="0" w:type="auto"/>
        <w:tblLook w:val="0400" w:firstRow="0" w:lastRow="0" w:firstColumn="0" w:lastColumn="0" w:noHBand="0" w:noVBand="1"/>
      </w:tblPr>
      <w:tblGrid>
        <w:gridCol w:w="8459"/>
      </w:tblGrid>
      <w:tr w:rsidR="00857554" w:rsidRPr="00857554" w14:paraId="798DC254" w14:textId="77777777" w:rsidTr="005C2A0E">
        <w:trPr>
          <w:cnfStyle w:val="000000100000" w:firstRow="0" w:lastRow="0" w:firstColumn="0" w:lastColumn="0" w:oddVBand="0" w:evenVBand="0" w:oddHBand="1" w:evenHBand="0" w:firstRowFirstColumn="0" w:firstRowLastColumn="0" w:lastRowFirstColumn="0" w:lastRowLastColumn="0"/>
        </w:trPr>
        <w:tc>
          <w:tcPr>
            <w:tcW w:w="8459" w:type="dxa"/>
          </w:tcPr>
          <w:p w14:paraId="791A1B14" w14:textId="77777777" w:rsidR="00857554" w:rsidRPr="00857554" w:rsidRDefault="00857554" w:rsidP="00E11553">
            <w:pPr>
              <w:rPr>
                <w:lang w:val="de-CH"/>
              </w:rPr>
            </w:pPr>
            <w:r w:rsidRPr="00857554">
              <w:rPr>
                <w:i/>
                <w:sz w:val="17"/>
                <w:lang w:val="de-CH"/>
              </w:rPr>
              <w:t>Leitfrage: Wie wird durch dieses QUIMS-Projekt / Angebot gezielt Bildungsbenachteiligung reduziert? Gemeint ist der konkrete Wirkmechanismus: Welche Barrieren oder Risiken werden abgebaut, für wen und durch welche Praxisänderung? Beispiele: sprachliche Hürden, ungleicher Zugang zu Lernstrategien und Rückmeldungen, Übergangsrisiken, diskriminierende Routinen, geringe Zugehörigkeit oder erschwerte Elternkommunikation.</w:t>
            </w:r>
          </w:p>
        </w:tc>
      </w:tr>
    </w:tbl>
    <w:p w14:paraId="7F9B295E" w14:textId="7E8EEB16" w:rsidR="005C2A0E" w:rsidRDefault="005C2A0E" w:rsidP="005C2A0E">
      <w:pPr>
        <w:spacing w:after="0"/>
      </w:pPr>
      <w:r w:rsidRPr="00857554">
        <w:rPr>
          <w:b/>
          <w:sz w:val="17"/>
          <w:lang w:val="de-CH"/>
        </w:rPr>
        <w:t>Kurzantwort auf die Leitfrage *</w:t>
      </w:r>
    </w:p>
    <w:tbl>
      <w:tblPr>
        <w:tblStyle w:val="Gitternetztabelle4Akzent5"/>
        <w:tblW w:w="0" w:type="auto"/>
        <w:tblLook w:val="0400" w:firstRow="0" w:lastRow="0" w:firstColumn="0" w:lastColumn="0" w:noHBand="0" w:noVBand="1"/>
      </w:tblPr>
      <w:tblGrid>
        <w:gridCol w:w="8494"/>
      </w:tblGrid>
      <w:tr w:rsidR="00857554" w:rsidRPr="00857554" w14:paraId="75F696FB" w14:textId="77777777" w:rsidTr="005C2A0E">
        <w:trPr>
          <w:cnfStyle w:val="000000100000" w:firstRow="0" w:lastRow="0" w:firstColumn="0" w:lastColumn="0" w:oddVBand="0" w:evenVBand="0" w:oddHBand="1" w:evenHBand="0" w:firstRowFirstColumn="0" w:firstRowLastColumn="0" w:lastRowFirstColumn="0" w:lastRowLastColumn="0"/>
          <w:trHeight w:val="822"/>
        </w:trPr>
        <w:tc>
          <w:tcPr>
            <w:tcW w:w="8494" w:type="dxa"/>
          </w:tcPr>
          <w:p w14:paraId="24268CDC" w14:textId="77777777" w:rsidR="00857554" w:rsidRPr="00857554" w:rsidRDefault="00857554" w:rsidP="00E11553">
            <w:pPr>
              <w:rPr>
                <w:lang w:val="de-CH"/>
              </w:rPr>
            </w:pPr>
            <w:r w:rsidRPr="00857554">
              <w:rPr>
                <w:i/>
                <w:color w:val="6B7280"/>
                <w:sz w:val="17"/>
                <w:lang w:val="de-CH"/>
              </w:rPr>
              <w:t>[In 4-6 Sätzen: Zielgruppe, benachteiligender Mechanismus, geplante Praxisänderung, erwartete Verbesserung]</w:t>
            </w:r>
          </w:p>
        </w:tc>
      </w:tr>
    </w:tbl>
    <w:p w14:paraId="100B0AD4" w14:textId="77777777" w:rsidR="00857554" w:rsidRPr="00857554" w:rsidRDefault="00857554" w:rsidP="00857554">
      <w:pPr>
        <w:spacing w:before="80" w:after="40"/>
        <w:rPr>
          <w:lang w:val="de-CH"/>
        </w:rPr>
      </w:pPr>
      <w:r w:rsidRPr="00857554">
        <w:rPr>
          <w:b/>
          <w:sz w:val="17"/>
          <w:lang w:val="de-CH"/>
        </w:rPr>
        <w:t>Wirklogik in 3 Schritten</w:t>
      </w:r>
    </w:p>
    <w:tbl>
      <w:tblPr>
        <w:tblStyle w:val="Gitternetztabelle4Akzent5"/>
        <w:tblW w:w="0" w:type="auto"/>
        <w:tblLook w:val="0420" w:firstRow="1" w:lastRow="0" w:firstColumn="0" w:lastColumn="0" w:noHBand="0" w:noVBand="1"/>
      </w:tblPr>
      <w:tblGrid>
        <w:gridCol w:w="2755"/>
        <w:gridCol w:w="2907"/>
        <w:gridCol w:w="2832"/>
      </w:tblGrid>
      <w:tr w:rsidR="00857554" w:rsidRPr="00857554" w14:paraId="65093361" w14:textId="77777777" w:rsidTr="00857554">
        <w:trPr>
          <w:cnfStyle w:val="100000000000" w:firstRow="1" w:lastRow="0" w:firstColumn="0" w:lastColumn="0" w:oddVBand="0" w:evenVBand="0" w:oddHBand="0" w:evenHBand="0" w:firstRowFirstColumn="0" w:firstRowLastColumn="0" w:lastRowFirstColumn="0" w:lastRowLastColumn="0"/>
        </w:trPr>
        <w:tc>
          <w:tcPr>
            <w:tcW w:w="3288" w:type="dxa"/>
          </w:tcPr>
          <w:p w14:paraId="12AB335F" w14:textId="77777777" w:rsidR="00857554" w:rsidRPr="00857554" w:rsidRDefault="00857554" w:rsidP="00E11553">
            <w:pPr>
              <w:rPr>
                <w:lang w:val="de-CH"/>
              </w:rPr>
            </w:pPr>
            <w:r w:rsidRPr="00857554">
              <w:rPr>
                <w:color w:val="FFFFFF"/>
                <w:sz w:val="15"/>
                <w:lang w:val="de-CH"/>
              </w:rPr>
              <w:t>Benachteiligender Mechanismus / Barriere</w:t>
            </w:r>
          </w:p>
        </w:tc>
        <w:tc>
          <w:tcPr>
            <w:tcW w:w="3458" w:type="dxa"/>
          </w:tcPr>
          <w:p w14:paraId="4CDE7A82" w14:textId="77777777" w:rsidR="00857554" w:rsidRPr="00857554" w:rsidRDefault="00857554" w:rsidP="00E11553">
            <w:pPr>
              <w:rPr>
                <w:lang w:val="de-CH"/>
              </w:rPr>
            </w:pPr>
            <w:r w:rsidRPr="00857554">
              <w:rPr>
                <w:color w:val="FFFFFF"/>
                <w:sz w:val="15"/>
                <w:lang w:val="de-CH"/>
              </w:rPr>
              <w:t>Gezielte Massnahme / Praxisänderung</w:t>
            </w:r>
          </w:p>
        </w:tc>
        <w:tc>
          <w:tcPr>
            <w:tcW w:w="3402" w:type="dxa"/>
          </w:tcPr>
          <w:p w14:paraId="0E0EB382" w14:textId="77777777" w:rsidR="00857554" w:rsidRPr="00857554" w:rsidRDefault="00857554" w:rsidP="00E11553">
            <w:pPr>
              <w:rPr>
                <w:lang w:val="de-CH"/>
              </w:rPr>
            </w:pPr>
            <w:r w:rsidRPr="00857554">
              <w:rPr>
                <w:color w:val="FFFFFF"/>
                <w:sz w:val="15"/>
                <w:lang w:val="de-CH"/>
              </w:rPr>
              <w:t>Erwartete Verbesserung</w:t>
            </w:r>
          </w:p>
        </w:tc>
      </w:tr>
      <w:tr w:rsidR="00857554" w:rsidRPr="00857554" w14:paraId="747A7E36" w14:textId="77777777" w:rsidTr="00857554">
        <w:trPr>
          <w:cnfStyle w:val="000000100000" w:firstRow="0" w:lastRow="0" w:firstColumn="0" w:lastColumn="0" w:oddVBand="0" w:evenVBand="0" w:oddHBand="1" w:evenHBand="0" w:firstRowFirstColumn="0" w:firstRowLastColumn="0" w:lastRowFirstColumn="0" w:lastRowLastColumn="0"/>
          <w:trHeight w:val="595"/>
        </w:trPr>
        <w:tc>
          <w:tcPr>
            <w:tcW w:w="3288" w:type="dxa"/>
          </w:tcPr>
          <w:p w14:paraId="2D04F01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458" w:type="dxa"/>
          </w:tcPr>
          <w:p w14:paraId="317AC898"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402" w:type="dxa"/>
          </w:tcPr>
          <w:p w14:paraId="4E6E31D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30C000F0" w14:textId="77777777" w:rsidTr="00857554">
        <w:trPr>
          <w:trHeight w:val="595"/>
        </w:trPr>
        <w:tc>
          <w:tcPr>
            <w:tcW w:w="3288" w:type="dxa"/>
          </w:tcPr>
          <w:p w14:paraId="1A48C28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458" w:type="dxa"/>
          </w:tcPr>
          <w:p w14:paraId="745C421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402" w:type="dxa"/>
          </w:tcPr>
          <w:p w14:paraId="1261106E"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576ABC84" w14:textId="77777777" w:rsidTr="00857554">
        <w:trPr>
          <w:cnfStyle w:val="000000100000" w:firstRow="0" w:lastRow="0" w:firstColumn="0" w:lastColumn="0" w:oddVBand="0" w:evenVBand="0" w:oddHBand="1" w:evenHBand="0" w:firstRowFirstColumn="0" w:firstRowLastColumn="0" w:lastRowFirstColumn="0" w:lastRowLastColumn="0"/>
          <w:trHeight w:val="595"/>
        </w:trPr>
        <w:tc>
          <w:tcPr>
            <w:tcW w:w="3288" w:type="dxa"/>
          </w:tcPr>
          <w:p w14:paraId="50F0BAC6"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458" w:type="dxa"/>
          </w:tcPr>
          <w:p w14:paraId="3E3A11A0"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402" w:type="dxa"/>
          </w:tcPr>
          <w:p w14:paraId="54C2FCD8"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bl>
    <w:p w14:paraId="00ECFD47" w14:textId="418873FE" w:rsidR="00857554" w:rsidRPr="00857554" w:rsidRDefault="00857554" w:rsidP="00857554">
      <w:pPr>
        <w:pStyle w:val="berschrift2"/>
        <w:shd w:val="clear" w:color="auto" w:fill="B6DDE8" w:themeFill="accent5" w:themeFillTint="66"/>
      </w:pPr>
      <w:r w:rsidRPr="00857554">
        <w:lastRenderedPageBreak/>
        <w:t>4. Ziele, Indikatoren und Zielwerte</w:t>
      </w:r>
    </w:p>
    <w:tbl>
      <w:tblPr>
        <w:tblW w:w="0" w:type="auto"/>
        <w:jc w:val="center"/>
        <w:tblBorders>
          <w:top w:val="single" w:sz="4" w:space="0" w:color="C6D3D8"/>
          <w:left w:val="single" w:sz="4" w:space="0" w:color="C6D3D8"/>
          <w:bottom w:val="single" w:sz="4" w:space="0" w:color="C6D3D8"/>
          <w:right w:val="single" w:sz="4" w:space="0" w:color="C6D3D8"/>
          <w:insideH w:val="single" w:sz="4" w:space="0" w:color="C6D3D8"/>
          <w:insideV w:val="single" w:sz="4" w:space="0" w:color="C6D3D8"/>
        </w:tblBorders>
        <w:tblLook w:val="04A0" w:firstRow="1" w:lastRow="0" w:firstColumn="1" w:lastColumn="0" w:noHBand="0" w:noVBand="1"/>
      </w:tblPr>
      <w:tblGrid>
        <w:gridCol w:w="8437"/>
      </w:tblGrid>
      <w:tr w:rsidR="00857554" w:rsidRPr="00857554" w14:paraId="5B82DDD1" w14:textId="77777777" w:rsidTr="00857554">
        <w:trPr>
          <w:tblHeader/>
          <w:jc w:val="center"/>
        </w:trPr>
        <w:tc>
          <w:tcPr>
            <w:tcW w:w="8437" w:type="dxa"/>
            <w:shd w:val="clear" w:color="auto" w:fill="EAF7F8"/>
            <w:tcMar>
              <w:top w:w="90" w:type="dxa"/>
              <w:left w:w="140" w:type="dxa"/>
              <w:bottom w:w="90" w:type="dxa"/>
              <w:right w:w="140" w:type="dxa"/>
            </w:tcMar>
          </w:tcPr>
          <w:p w14:paraId="1EBD340F" w14:textId="77777777" w:rsidR="00857554" w:rsidRPr="00857554" w:rsidRDefault="00857554" w:rsidP="00E11553">
            <w:pPr>
              <w:spacing w:after="0"/>
              <w:rPr>
                <w:lang w:val="de-CH"/>
              </w:rPr>
            </w:pPr>
            <w:r w:rsidRPr="00857554">
              <w:rPr>
                <w:i/>
                <w:sz w:val="17"/>
                <w:lang w:val="de-CH"/>
              </w:rPr>
              <w:t>Formulieren Sie Ziele als angestrebte Wirkung, nicht nur als Aktivität. Für jedes Ziel mindestens einen überprüfbaren Indikator und eine Datenquelle festlegen. Ausgangswerte und Zielwerte nur eintragen, wenn sie dokumentiert oder begründet bestimmbar sind.</w:t>
            </w:r>
          </w:p>
        </w:tc>
      </w:tr>
    </w:tbl>
    <w:p w14:paraId="6C02C721" w14:textId="77777777" w:rsidR="00857554" w:rsidRPr="00857554" w:rsidRDefault="00857554" w:rsidP="005C2A0E">
      <w:pPr>
        <w:spacing w:after="0"/>
        <w:rPr>
          <w:lang w:val="de-CH"/>
        </w:rPr>
      </w:pPr>
    </w:p>
    <w:tbl>
      <w:tblPr>
        <w:tblStyle w:val="Gitternetztabelle4Akzent5"/>
        <w:tblW w:w="8494" w:type="dxa"/>
        <w:tblLook w:val="0420" w:firstRow="1" w:lastRow="0" w:firstColumn="0" w:lastColumn="0" w:noHBand="0" w:noVBand="1"/>
      </w:tblPr>
      <w:tblGrid>
        <w:gridCol w:w="1759"/>
        <w:gridCol w:w="1550"/>
        <w:gridCol w:w="1840"/>
        <w:gridCol w:w="1695"/>
        <w:gridCol w:w="1650"/>
      </w:tblGrid>
      <w:tr w:rsidR="00857554" w:rsidRPr="00857554" w14:paraId="10D15622" w14:textId="77777777" w:rsidTr="00857554">
        <w:trPr>
          <w:cnfStyle w:val="100000000000" w:firstRow="1" w:lastRow="0" w:firstColumn="0" w:lastColumn="0" w:oddVBand="0" w:evenVBand="0" w:oddHBand="0" w:evenHBand="0" w:firstRowFirstColumn="0" w:firstRowLastColumn="0" w:lastRowFirstColumn="0" w:lastRowLastColumn="0"/>
        </w:trPr>
        <w:tc>
          <w:tcPr>
            <w:tcW w:w="1759" w:type="dxa"/>
          </w:tcPr>
          <w:p w14:paraId="4684935F" w14:textId="77777777" w:rsidR="00857554" w:rsidRPr="00857554" w:rsidRDefault="00857554" w:rsidP="00E11553">
            <w:pPr>
              <w:rPr>
                <w:lang w:val="de-CH"/>
              </w:rPr>
            </w:pPr>
            <w:r w:rsidRPr="00857554">
              <w:rPr>
                <w:color w:val="FFFFFF"/>
                <w:sz w:val="15"/>
                <w:lang w:val="de-CH"/>
              </w:rPr>
              <w:t>Grobziel / Wirkung</w:t>
            </w:r>
          </w:p>
        </w:tc>
        <w:tc>
          <w:tcPr>
            <w:tcW w:w="1550" w:type="dxa"/>
          </w:tcPr>
          <w:p w14:paraId="67169001" w14:textId="77777777" w:rsidR="00857554" w:rsidRPr="00857554" w:rsidRDefault="00857554" w:rsidP="00E11553">
            <w:pPr>
              <w:rPr>
                <w:lang w:val="de-CH"/>
              </w:rPr>
            </w:pPr>
            <w:r w:rsidRPr="00857554">
              <w:rPr>
                <w:color w:val="FFFFFF"/>
                <w:sz w:val="15"/>
                <w:lang w:val="de-CH"/>
              </w:rPr>
              <w:t>Ebene / Zielgruppe</w:t>
            </w:r>
          </w:p>
        </w:tc>
        <w:tc>
          <w:tcPr>
            <w:tcW w:w="1840" w:type="dxa"/>
          </w:tcPr>
          <w:p w14:paraId="679F772A" w14:textId="77777777" w:rsidR="00857554" w:rsidRPr="00857554" w:rsidRDefault="00857554" w:rsidP="00E11553">
            <w:pPr>
              <w:rPr>
                <w:lang w:val="de-CH"/>
              </w:rPr>
            </w:pPr>
            <w:r w:rsidRPr="00857554">
              <w:rPr>
                <w:color w:val="FFFFFF"/>
                <w:sz w:val="15"/>
                <w:lang w:val="de-CH"/>
              </w:rPr>
              <w:t>Indikator / Kriterium</w:t>
            </w:r>
          </w:p>
        </w:tc>
        <w:tc>
          <w:tcPr>
            <w:tcW w:w="1695" w:type="dxa"/>
          </w:tcPr>
          <w:p w14:paraId="6BAB6950" w14:textId="77777777" w:rsidR="00857554" w:rsidRPr="00857554" w:rsidRDefault="00857554" w:rsidP="00E11553">
            <w:pPr>
              <w:rPr>
                <w:lang w:val="de-CH"/>
              </w:rPr>
            </w:pPr>
            <w:r w:rsidRPr="00FE5529">
              <w:rPr>
                <w:color w:val="FFFFFF" w:themeColor="background1"/>
                <w:sz w:val="15"/>
                <w:lang w:val="de-CH"/>
              </w:rPr>
              <w:t>Datenquelle / Ausgangswert</w:t>
            </w:r>
          </w:p>
        </w:tc>
        <w:tc>
          <w:tcPr>
            <w:tcW w:w="1650" w:type="dxa"/>
          </w:tcPr>
          <w:p w14:paraId="29F400D9" w14:textId="77777777" w:rsidR="00857554" w:rsidRPr="00857554" w:rsidRDefault="00857554" w:rsidP="00E11553">
            <w:pPr>
              <w:rPr>
                <w:lang w:val="de-CH"/>
              </w:rPr>
            </w:pPr>
            <w:r w:rsidRPr="00857554">
              <w:rPr>
                <w:color w:val="FFFFFF"/>
                <w:sz w:val="15"/>
                <w:lang w:val="de-CH"/>
              </w:rPr>
              <w:t>Zielwert / Zeitpunkt</w:t>
            </w:r>
          </w:p>
        </w:tc>
      </w:tr>
      <w:tr w:rsidR="00857554" w:rsidRPr="00857554" w14:paraId="5F5A9E0C" w14:textId="77777777" w:rsidTr="00857554">
        <w:trPr>
          <w:cnfStyle w:val="000000100000" w:firstRow="0" w:lastRow="0" w:firstColumn="0" w:lastColumn="0" w:oddVBand="0" w:evenVBand="0" w:oddHBand="1" w:evenHBand="0" w:firstRowFirstColumn="0" w:firstRowLastColumn="0" w:lastRowFirstColumn="0" w:lastRowLastColumn="0"/>
          <w:trHeight w:val="652"/>
        </w:trPr>
        <w:tc>
          <w:tcPr>
            <w:tcW w:w="1759" w:type="dxa"/>
          </w:tcPr>
          <w:p w14:paraId="49E20CE6"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50" w:type="dxa"/>
          </w:tcPr>
          <w:p w14:paraId="0015B66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40" w:type="dxa"/>
          </w:tcPr>
          <w:p w14:paraId="5C02BDD8"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695" w:type="dxa"/>
          </w:tcPr>
          <w:p w14:paraId="7039E50E"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650" w:type="dxa"/>
          </w:tcPr>
          <w:p w14:paraId="78152C8A"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1BDCB439" w14:textId="77777777" w:rsidTr="00857554">
        <w:trPr>
          <w:trHeight w:val="652"/>
        </w:trPr>
        <w:tc>
          <w:tcPr>
            <w:tcW w:w="1759" w:type="dxa"/>
          </w:tcPr>
          <w:p w14:paraId="326E0C3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50" w:type="dxa"/>
          </w:tcPr>
          <w:p w14:paraId="42D6D23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40" w:type="dxa"/>
          </w:tcPr>
          <w:p w14:paraId="464AC7EB"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695" w:type="dxa"/>
          </w:tcPr>
          <w:p w14:paraId="3DE45099"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650" w:type="dxa"/>
          </w:tcPr>
          <w:p w14:paraId="7AF4C95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786255F0" w14:textId="77777777" w:rsidTr="00857554">
        <w:trPr>
          <w:cnfStyle w:val="000000100000" w:firstRow="0" w:lastRow="0" w:firstColumn="0" w:lastColumn="0" w:oddVBand="0" w:evenVBand="0" w:oddHBand="1" w:evenHBand="0" w:firstRowFirstColumn="0" w:firstRowLastColumn="0" w:lastRowFirstColumn="0" w:lastRowLastColumn="0"/>
          <w:trHeight w:val="652"/>
        </w:trPr>
        <w:tc>
          <w:tcPr>
            <w:tcW w:w="1759" w:type="dxa"/>
          </w:tcPr>
          <w:p w14:paraId="7CFAA95F"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50" w:type="dxa"/>
          </w:tcPr>
          <w:p w14:paraId="3740AA5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40" w:type="dxa"/>
          </w:tcPr>
          <w:p w14:paraId="46D34C6E"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695" w:type="dxa"/>
          </w:tcPr>
          <w:p w14:paraId="3327F1BA"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650" w:type="dxa"/>
          </w:tcPr>
          <w:p w14:paraId="1E71374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23041020" w14:textId="77777777" w:rsidTr="00857554">
        <w:trPr>
          <w:trHeight w:val="652"/>
        </w:trPr>
        <w:tc>
          <w:tcPr>
            <w:tcW w:w="1759" w:type="dxa"/>
          </w:tcPr>
          <w:p w14:paraId="6F87CC66"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50" w:type="dxa"/>
          </w:tcPr>
          <w:p w14:paraId="47B95AC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40" w:type="dxa"/>
          </w:tcPr>
          <w:p w14:paraId="2CDBF8D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695" w:type="dxa"/>
          </w:tcPr>
          <w:p w14:paraId="0DE5BEE0"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650" w:type="dxa"/>
          </w:tcPr>
          <w:p w14:paraId="41D8536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bl>
    <w:p w14:paraId="6DEB6B92" w14:textId="77777777" w:rsidR="00857554" w:rsidRPr="00857554" w:rsidRDefault="00857554" w:rsidP="00857554">
      <w:pPr>
        <w:spacing w:before="60" w:after="100"/>
        <w:rPr>
          <w:lang w:val="de-CH"/>
        </w:rPr>
      </w:pPr>
      <w:r w:rsidRPr="00857554">
        <w:rPr>
          <w:color w:val="6B7280"/>
          <w:sz w:val="15"/>
          <w:lang w:val="de-CH"/>
        </w:rPr>
        <w:t>Mögliche Ebenen: Schülerinnen und Schüler, Unterricht, Team, Eltern / Erziehungsberechtigte, Organisation, Übergänge.</w:t>
      </w:r>
    </w:p>
    <w:p w14:paraId="7B8AB8F8" w14:textId="36DE8B39" w:rsidR="00857554" w:rsidRPr="00857554" w:rsidRDefault="00857554" w:rsidP="00857554">
      <w:pPr>
        <w:pStyle w:val="berschrift2"/>
        <w:shd w:val="clear" w:color="auto" w:fill="B6DDE8" w:themeFill="accent5" w:themeFillTint="66"/>
      </w:pPr>
      <w:r w:rsidRPr="00857554">
        <w:t>5. Umsetzung über 3-5 Jahre</w:t>
      </w:r>
    </w:p>
    <w:tbl>
      <w:tblPr>
        <w:tblStyle w:val="Gitternetztabelle4Akzent5"/>
        <w:tblW w:w="0" w:type="auto"/>
        <w:tblLook w:val="0400" w:firstRow="0" w:lastRow="0" w:firstColumn="0" w:lastColumn="0" w:noHBand="0" w:noVBand="1"/>
      </w:tblPr>
      <w:tblGrid>
        <w:gridCol w:w="8436"/>
      </w:tblGrid>
      <w:tr w:rsidR="00857554" w:rsidRPr="00857554" w14:paraId="214CE3FA" w14:textId="77777777" w:rsidTr="00857554">
        <w:trPr>
          <w:cnfStyle w:val="000000100000" w:firstRow="0" w:lastRow="0" w:firstColumn="0" w:lastColumn="0" w:oddVBand="0" w:evenVBand="0" w:oddHBand="1" w:evenHBand="0" w:firstRowFirstColumn="0" w:firstRowLastColumn="0" w:lastRowFirstColumn="0" w:lastRowLastColumn="0"/>
        </w:trPr>
        <w:tc>
          <w:tcPr>
            <w:tcW w:w="8436" w:type="dxa"/>
          </w:tcPr>
          <w:p w14:paraId="13E708E5" w14:textId="77777777" w:rsidR="00857554" w:rsidRPr="00857554" w:rsidRDefault="00857554" w:rsidP="00E11553">
            <w:pPr>
              <w:rPr>
                <w:lang w:val="de-CH"/>
              </w:rPr>
            </w:pPr>
            <w:r w:rsidRPr="00857554">
              <w:rPr>
                <w:i/>
                <w:sz w:val="17"/>
                <w:lang w:val="de-CH"/>
              </w:rPr>
              <w:t xml:space="preserve">Planen Sie wenige, klare Etappen. Gute Grobplanung unterscheidet Vorbereitung, Erprobung, Implementierung und Sicherung. Pro Jahr: zentrale Massnahmen, Verantwortliche, Meilensteine und </w:t>
            </w:r>
            <w:proofErr w:type="spellStart"/>
            <w:r w:rsidRPr="00857554">
              <w:rPr>
                <w:i/>
                <w:sz w:val="17"/>
                <w:lang w:val="de-CH"/>
              </w:rPr>
              <w:t>Entscheidpunkte</w:t>
            </w:r>
            <w:proofErr w:type="spellEnd"/>
            <w:r w:rsidRPr="00857554">
              <w:rPr>
                <w:i/>
                <w:sz w:val="17"/>
                <w:lang w:val="de-CH"/>
              </w:rPr>
              <w:t xml:space="preserve"> festlegen.</w:t>
            </w:r>
          </w:p>
        </w:tc>
      </w:tr>
    </w:tbl>
    <w:p w14:paraId="7C85A94A" w14:textId="77777777" w:rsidR="00857554" w:rsidRPr="00857554" w:rsidRDefault="00857554" w:rsidP="005C2A0E">
      <w:pPr>
        <w:spacing w:after="0"/>
        <w:rPr>
          <w:lang w:val="de-CH"/>
        </w:rPr>
      </w:pPr>
    </w:p>
    <w:tbl>
      <w:tblPr>
        <w:tblStyle w:val="Gitternetztabelle4Akzent5"/>
        <w:tblW w:w="8494" w:type="dxa"/>
        <w:tblLook w:val="0420" w:firstRow="1" w:lastRow="0" w:firstColumn="0" w:lastColumn="0" w:noHBand="0" w:noVBand="1"/>
      </w:tblPr>
      <w:tblGrid>
        <w:gridCol w:w="1025"/>
        <w:gridCol w:w="1349"/>
        <w:gridCol w:w="1902"/>
        <w:gridCol w:w="1497"/>
        <w:gridCol w:w="1386"/>
        <w:gridCol w:w="1335"/>
      </w:tblGrid>
      <w:tr w:rsidR="00857554" w:rsidRPr="00857554" w14:paraId="07AE015B" w14:textId="77777777" w:rsidTr="00857554">
        <w:trPr>
          <w:cnfStyle w:val="100000000000" w:firstRow="1" w:lastRow="0" w:firstColumn="0" w:lastColumn="0" w:oddVBand="0" w:evenVBand="0" w:oddHBand="0" w:evenHBand="0" w:firstRowFirstColumn="0" w:firstRowLastColumn="0" w:lastRowFirstColumn="0" w:lastRowLastColumn="0"/>
        </w:trPr>
        <w:tc>
          <w:tcPr>
            <w:tcW w:w="1025" w:type="dxa"/>
          </w:tcPr>
          <w:p w14:paraId="1DD2BCCC" w14:textId="77777777" w:rsidR="00857554" w:rsidRPr="00857554" w:rsidRDefault="00857554" w:rsidP="00E11553">
            <w:pPr>
              <w:rPr>
                <w:lang w:val="de-CH"/>
              </w:rPr>
            </w:pPr>
            <w:r w:rsidRPr="00857554">
              <w:rPr>
                <w:color w:val="FFFFFF"/>
                <w:sz w:val="15"/>
                <w:lang w:val="de-CH"/>
              </w:rPr>
              <w:t>Jahr / Schuljahr</w:t>
            </w:r>
          </w:p>
        </w:tc>
        <w:tc>
          <w:tcPr>
            <w:tcW w:w="1349" w:type="dxa"/>
          </w:tcPr>
          <w:p w14:paraId="38A1A2D2" w14:textId="77777777" w:rsidR="00857554" w:rsidRPr="00857554" w:rsidRDefault="00857554" w:rsidP="00E11553">
            <w:pPr>
              <w:rPr>
                <w:lang w:val="de-CH"/>
              </w:rPr>
            </w:pPr>
            <w:r w:rsidRPr="00857554">
              <w:rPr>
                <w:color w:val="FFFFFF"/>
                <w:sz w:val="15"/>
                <w:lang w:val="de-CH"/>
              </w:rPr>
              <w:t>Fokus / Etappe</w:t>
            </w:r>
          </w:p>
        </w:tc>
        <w:tc>
          <w:tcPr>
            <w:tcW w:w="1902" w:type="dxa"/>
          </w:tcPr>
          <w:p w14:paraId="2BF01B6C" w14:textId="77777777" w:rsidR="00857554" w:rsidRPr="00857554" w:rsidRDefault="00857554" w:rsidP="00E11553">
            <w:pPr>
              <w:rPr>
                <w:lang w:val="de-CH"/>
              </w:rPr>
            </w:pPr>
            <w:r w:rsidRPr="00857554">
              <w:rPr>
                <w:color w:val="FFFFFF"/>
                <w:sz w:val="15"/>
                <w:lang w:val="de-CH"/>
              </w:rPr>
              <w:t>Massnahmen / Teilprojekte</w:t>
            </w:r>
          </w:p>
        </w:tc>
        <w:tc>
          <w:tcPr>
            <w:tcW w:w="1497" w:type="dxa"/>
          </w:tcPr>
          <w:p w14:paraId="3558BC80" w14:textId="77777777" w:rsidR="00857554" w:rsidRPr="00857554" w:rsidRDefault="00857554" w:rsidP="00E11553">
            <w:pPr>
              <w:rPr>
                <w:lang w:val="de-CH"/>
              </w:rPr>
            </w:pPr>
            <w:r w:rsidRPr="00857554">
              <w:rPr>
                <w:color w:val="FFFFFF"/>
                <w:sz w:val="15"/>
                <w:lang w:val="de-CH"/>
              </w:rPr>
              <w:t>Verantwortlich / Beteiligte</w:t>
            </w:r>
          </w:p>
        </w:tc>
        <w:tc>
          <w:tcPr>
            <w:tcW w:w="1386" w:type="dxa"/>
          </w:tcPr>
          <w:p w14:paraId="2844522B" w14:textId="77777777" w:rsidR="00857554" w:rsidRPr="00857554" w:rsidRDefault="00857554" w:rsidP="00E11553">
            <w:pPr>
              <w:rPr>
                <w:lang w:val="de-CH"/>
              </w:rPr>
            </w:pPr>
            <w:r w:rsidRPr="00857554">
              <w:rPr>
                <w:color w:val="FFFFFF"/>
                <w:sz w:val="15"/>
                <w:lang w:val="de-CH"/>
              </w:rPr>
              <w:t>Meilenstein / Output</w:t>
            </w:r>
          </w:p>
        </w:tc>
        <w:tc>
          <w:tcPr>
            <w:tcW w:w="1335" w:type="dxa"/>
          </w:tcPr>
          <w:p w14:paraId="60110307" w14:textId="77777777" w:rsidR="00857554" w:rsidRPr="00857554" w:rsidRDefault="00857554" w:rsidP="00E11553">
            <w:pPr>
              <w:rPr>
                <w:lang w:val="de-CH"/>
              </w:rPr>
            </w:pPr>
            <w:proofErr w:type="spellStart"/>
            <w:r w:rsidRPr="00857554">
              <w:rPr>
                <w:color w:val="FFFFFF"/>
                <w:sz w:val="15"/>
                <w:lang w:val="de-CH"/>
              </w:rPr>
              <w:t>Entscheidpunkt</w:t>
            </w:r>
            <w:proofErr w:type="spellEnd"/>
          </w:p>
        </w:tc>
      </w:tr>
      <w:tr w:rsidR="00857554" w:rsidRPr="00857554" w14:paraId="19A6015F" w14:textId="77777777" w:rsidTr="00857554">
        <w:trPr>
          <w:cnfStyle w:val="000000100000" w:firstRow="0" w:lastRow="0" w:firstColumn="0" w:lastColumn="0" w:oddVBand="0" w:evenVBand="0" w:oddHBand="1" w:evenHBand="0" w:firstRowFirstColumn="0" w:firstRowLastColumn="0" w:lastRowFirstColumn="0" w:lastRowLastColumn="0"/>
          <w:trHeight w:val="595"/>
        </w:trPr>
        <w:tc>
          <w:tcPr>
            <w:tcW w:w="1025" w:type="dxa"/>
          </w:tcPr>
          <w:p w14:paraId="3976C36B"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49" w:type="dxa"/>
          </w:tcPr>
          <w:p w14:paraId="1C33C50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02" w:type="dxa"/>
          </w:tcPr>
          <w:p w14:paraId="091A594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97" w:type="dxa"/>
          </w:tcPr>
          <w:p w14:paraId="52DF304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86" w:type="dxa"/>
          </w:tcPr>
          <w:p w14:paraId="574B5AC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35" w:type="dxa"/>
          </w:tcPr>
          <w:p w14:paraId="00E62F02"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0194FF04" w14:textId="77777777" w:rsidTr="00857554">
        <w:trPr>
          <w:trHeight w:val="595"/>
        </w:trPr>
        <w:tc>
          <w:tcPr>
            <w:tcW w:w="1025" w:type="dxa"/>
          </w:tcPr>
          <w:p w14:paraId="108F6259"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49" w:type="dxa"/>
          </w:tcPr>
          <w:p w14:paraId="67BC9E39"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02" w:type="dxa"/>
          </w:tcPr>
          <w:p w14:paraId="4A0EE781"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97" w:type="dxa"/>
          </w:tcPr>
          <w:p w14:paraId="38D42C8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86" w:type="dxa"/>
          </w:tcPr>
          <w:p w14:paraId="3EBC5F9A"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35" w:type="dxa"/>
          </w:tcPr>
          <w:p w14:paraId="5BAC71C2"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5460ADA9" w14:textId="77777777" w:rsidTr="00857554">
        <w:trPr>
          <w:cnfStyle w:val="000000100000" w:firstRow="0" w:lastRow="0" w:firstColumn="0" w:lastColumn="0" w:oddVBand="0" w:evenVBand="0" w:oddHBand="1" w:evenHBand="0" w:firstRowFirstColumn="0" w:firstRowLastColumn="0" w:lastRowFirstColumn="0" w:lastRowLastColumn="0"/>
          <w:trHeight w:val="595"/>
        </w:trPr>
        <w:tc>
          <w:tcPr>
            <w:tcW w:w="1025" w:type="dxa"/>
          </w:tcPr>
          <w:p w14:paraId="4C07E04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49" w:type="dxa"/>
          </w:tcPr>
          <w:p w14:paraId="65338A29"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02" w:type="dxa"/>
          </w:tcPr>
          <w:p w14:paraId="05483D0F"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97" w:type="dxa"/>
          </w:tcPr>
          <w:p w14:paraId="3F5B2D1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86" w:type="dxa"/>
          </w:tcPr>
          <w:p w14:paraId="27DD6728"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35" w:type="dxa"/>
          </w:tcPr>
          <w:p w14:paraId="73CB2BEA"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603F149A" w14:textId="77777777" w:rsidTr="00857554">
        <w:trPr>
          <w:trHeight w:val="595"/>
        </w:trPr>
        <w:tc>
          <w:tcPr>
            <w:tcW w:w="1025" w:type="dxa"/>
          </w:tcPr>
          <w:p w14:paraId="1BF31DC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49" w:type="dxa"/>
          </w:tcPr>
          <w:p w14:paraId="58C994D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02" w:type="dxa"/>
          </w:tcPr>
          <w:p w14:paraId="48609FA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97" w:type="dxa"/>
          </w:tcPr>
          <w:p w14:paraId="3DD99A71"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86" w:type="dxa"/>
          </w:tcPr>
          <w:p w14:paraId="6006B38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35" w:type="dxa"/>
          </w:tcPr>
          <w:p w14:paraId="7C22DB2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555D1E4E" w14:textId="77777777" w:rsidTr="00857554">
        <w:trPr>
          <w:cnfStyle w:val="000000100000" w:firstRow="0" w:lastRow="0" w:firstColumn="0" w:lastColumn="0" w:oddVBand="0" w:evenVBand="0" w:oddHBand="1" w:evenHBand="0" w:firstRowFirstColumn="0" w:firstRowLastColumn="0" w:lastRowFirstColumn="0" w:lastRowLastColumn="0"/>
          <w:trHeight w:val="595"/>
        </w:trPr>
        <w:tc>
          <w:tcPr>
            <w:tcW w:w="1025" w:type="dxa"/>
          </w:tcPr>
          <w:p w14:paraId="6F064E41"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49" w:type="dxa"/>
          </w:tcPr>
          <w:p w14:paraId="5FF50C8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02" w:type="dxa"/>
          </w:tcPr>
          <w:p w14:paraId="56EF374A"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97" w:type="dxa"/>
          </w:tcPr>
          <w:p w14:paraId="32290952"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86" w:type="dxa"/>
          </w:tcPr>
          <w:p w14:paraId="6B5756CB"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335" w:type="dxa"/>
          </w:tcPr>
          <w:p w14:paraId="10A998F1"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bl>
    <w:p w14:paraId="1AC78B73" w14:textId="743D810F" w:rsidR="005C2A0E" w:rsidRDefault="005C2A0E" w:rsidP="005C2A0E">
      <w:pPr>
        <w:spacing w:after="0"/>
      </w:pPr>
      <w:r w:rsidRPr="00857554">
        <w:rPr>
          <w:b/>
          <w:sz w:val="17"/>
          <w:lang w:val="de-CH"/>
        </w:rPr>
        <w:t>Transfer in Unterricht, Schulgemeinschaft oder ergänzende Angebote *</w:t>
      </w:r>
    </w:p>
    <w:tbl>
      <w:tblPr>
        <w:tblStyle w:val="Gitternetztabelle4Akzent5"/>
        <w:tblW w:w="8494" w:type="dxa"/>
        <w:tblLook w:val="0400" w:firstRow="0" w:lastRow="0" w:firstColumn="0" w:lastColumn="0" w:noHBand="0" w:noVBand="1"/>
      </w:tblPr>
      <w:tblGrid>
        <w:gridCol w:w="8494"/>
      </w:tblGrid>
      <w:tr w:rsidR="00857554" w:rsidRPr="00857554" w14:paraId="66BC4B13" w14:textId="77777777" w:rsidTr="005C2A0E">
        <w:trPr>
          <w:cnfStyle w:val="000000100000" w:firstRow="0" w:lastRow="0" w:firstColumn="0" w:lastColumn="0" w:oddVBand="0" w:evenVBand="0" w:oddHBand="1" w:evenHBand="0" w:firstRowFirstColumn="0" w:firstRowLastColumn="0" w:lastRowFirstColumn="0" w:lastRowLastColumn="0"/>
          <w:trHeight w:val="765"/>
        </w:trPr>
        <w:tc>
          <w:tcPr>
            <w:tcW w:w="8494" w:type="dxa"/>
          </w:tcPr>
          <w:p w14:paraId="1D79DA66" w14:textId="77777777" w:rsidR="00857554" w:rsidRPr="00857554" w:rsidRDefault="00857554" w:rsidP="00E11553">
            <w:pPr>
              <w:rPr>
                <w:lang w:val="de-CH"/>
              </w:rPr>
            </w:pPr>
            <w:r w:rsidRPr="00857554">
              <w:rPr>
                <w:i/>
                <w:color w:val="6B7280"/>
                <w:sz w:val="17"/>
                <w:lang w:val="de-CH"/>
              </w:rPr>
              <w:t>[Wie kommt die Massnahme in der Praxis an? Wie werden Weiterbildung, Erprobung, Austausch, Feedback und verbindliche Abmachungen verbunden?]</w:t>
            </w:r>
          </w:p>
        </w:tc>
      </w:tr>
    </w:tbl>
    <w:p w14:paraId="6C3315FF" w14:textId="2172E390" w:rsidR="00857554" w:rsidRPr="00857554" w:rsidRDefault="00857554" w:rsidP="00857554">
      <w:pPr>
        <w:pStyle w:val="berschrift2"/>
        <w:shd w:val="clear" w:color="auto" w:fill="B6DDE8" w:themeFill="accent5" w:themeFillTint="66"/>
      </w:pPr>
      <w:r w:rsidRPr="00857554">
        <w:lastRenderedPageBreak/>
        <w:t>6. Rollen, Beteiligung und Kommunikation</w:t>
      </w:r>
    </w:p>
    <w:tbl>
      <w:tblPr>
        <w:tblStyle w:val="Gitternetztabelle4Akzent5"/>
        <w:tblW w:w="0" w:type="auto"/>
        <w:tblLook w:val="0400" w:firstRow="0" w:lastRow="0" w:firstColumn="0" w:lastColumn="0" w:noHBand="0" w:noVBand="1"/>
      </w:tblPr>
      <w:tblGrid>
        <w:gridCol w:w="8437"/>
      </w:tblGrid>
      <w:tr w:rsidR="00857554" w:rsidRPr="00857554" w14:paraId="690F8B64" w14:textId="77777777" w:rsidTr="00857554">
        <w:trPr>
          <w:cnfStyle w:val="000000100000" w:firstRow="0" w:lastRow="0" w:firstColumn="0" w:lastColumn="0" w:oddVBand="0" w:evenVBand="0" w:oddHBand="1" w:evenHBand="0" w:firstRowFirstColumn="0" w:firstRowLastColumn="0" w:lastRowFirstColumn="0" w:lastRowLastColumn="0"/>
        </w:trPr>
        <w:tc>
          <w:tcPr>
            <w:tcW w:w="8437" w:type="dxa"/>
          </w:tcPr>
          <w:p w14:paraId="7EDFC182" w14:textId="77777777" w:rsidR="00857554" w:rsidRPr="00857554" w:rsidRDefault="00857554" w:rsidP="00E11553">
            <w:pPr>
              <w:rPr>
                <w:lang w:val="de-CH"/>
              </w:rPr>
            </w:pPr>
            <w:r w:rsidRPr="00857554">
              <w:rPr>
                <w:i/>
                <w:sz w:val="17"/>
                <w:lang w:val="de-CH"/>
              </w:rPr>
              <w:t>Klären Sie Verantwortung und Mitwirkung früh. QUIMS soll in bestehende Schul- und Unterrichtsentwicklung integriert sein, nicht als Parallelprogramm laufen.</w:t>
            </w:r>
          </w:p>
        </w:tc>
      </w:tr>
    </w:tbl>
    <w:p w14:paraId="0388BA54" w14:textId="77777777" w:rsidR="00857554" w:rsidRPr="00857554" w:rsidRDefault="00857554" w:rsidP="005C2A0E">
      <w:pPr>
        <w:spacing w:after="0"/>
        <w:rPr>
          <w:lang w:val="de-CH"/>
        </w:rPr>
      </w:pPr>
    </w:p>
    <w:tbl>
      <w:tblPr>
        <w:tblStyle w:val="Gitternetztabelle4Akzent5"/>
        <w:tblW w:w="0" w:type="auto"/>
        <w:tblLook w:val="0420" w:firstRow="1" w:lastRow="0" w:firstColumn="0" w:lastColumn="0" w:noHBand="0" w:noVBand="1"/>
      </w:tblPr>
      <w:tblGrid>
        <w:gridCol w:w="1921"/>
        <w:gridCol w:w="2547"/>
        <w:gridCol w:w="2173"/>
        <w:gridCol w:w="1853"/>
      </w:tblGrid>
      <w:tr w:rsidR="00857554" w:rsidRPr="00857554" w14:paraId="6EA0387D" w14:textId="77777777" w:rsidTr="00857554">
        <w:trPr>
          <w:cnfStyle w:val="100000000000" w:firstRow="1" w:lastRow="0" w:firstColumn="0" w:lastColumn="0" w:oddVBand="0" w:evenVBand="0" w:oddHBand="0" w:evenHBand="0" w:firstRowFirstColumn="0" w:firstRowLastColumn="0" w:lastRowFirstColumn="0" w:lastRowLastColumn="0"/>
        </w:trPr>
        <w:tc>
          <w:tcPr>
            <w:tcW w:w="2268" w:type="dxa"/>
          </w:tcPr>
          <w:p w14:paraId="14635C37" w14:textId="77777777" w:rsidR="00857554" w:rsidRPr="00857554" w:rsidRDefault="00857554" w:rsidP="00E11553">
            <w:pPr>
              <w:rPr>
                <w:lang w:val="de-CH"/>
              </w:rPr>
            </w:pPr>
            <w:r w:rsidRPr="00857554">
              <w:rPr>
                <w:color w:val="FFFFFF"/>
                <w:sz w:val="15"/>
                <w:lang w:val="de-CH"/>
              </w:rPr>
              <w:t>Akteur / Rolle</w:t>
            </w:r>
          </w:p>
        </w:tc>
        <w:tc>
          <w:tcPr>
            <w:tcW w:w="3061" w:type="dxa"/>
          </w:tcPr>
          <w:p w14:paraId="42D55823" w14:textId="77777777" w:rsidR="00857554" w:rsidRPr="00857554" w:rsidRDefault="00857554" w:rsidP="00E11553">
            <w:pPr>
              <w:rPr>
                <w:lang w:val="de-CH"/>
              </w:rPr>
            </w:pPr>
            <w:r w:rsidRPr="00857554">
              <w:rPr>
                <w:color w:val="FFFFFF"/>
                <w:sz w:val="15"/>
                <w:lang w:val="de-CH"/>
              </w:rPr>
              <w:t>Aufgabe / Verantwortung</w:t>
            </w:r>
          </w:p>
        </w:tc>
        <w:tc>
          <w:tcPr>
            <w:tcW w:w="2551" w:type="dxa"/>
          </w:tcPr>
          <w:p w14:paraId="0DA30C5C" w14:textId="77777777" w:rsidR="00857554" w:rsidRPr="00857554" w:rsidRDefault="00857554" w:rsidP="00E11553">
            <w:pPr>
              <w:rPr>
                <w:lang w:val="de-CH"/>
              </w:rPr>
            </w:pPr>
            <w:r w:rsidRPr="00857554">
              <w:rPr>
                <w:color w:val="FFFFFF"/>
                <w:sz w:val="15"/>
                <w:lang w:val="de-CH"/>
              </w:rPr>
              <w:t>Beteiligungsform</w:t>
            </w:r>
          </w:p>
        </w:tc>
        <w:tc>
          <w:tcPr>
            <w:tcW w:w="2154" w:type="dxa"/>
          </w:tcPr>
          <w:p w14:paraId="431DF080" w14:textId="77777777" w:rsidR="00857554" w:rsidRPr="00857554" w:rsidRDefault="00857554" w:rsidP="00E11553">
            <w:pPr>
              <w:rPr>
                <w:lang w:val="de-CH"/>
              </w:rPr>
            </w:pPr>
            <w:r w:rsidRPr="00857554">
              <w:rPr>
                <w:color w:val="FFFFFF"/>
                <w:sz w:val="15"/>
                <w:lang w:val="de-CH"/>
              </w:rPr>
              <w:t>Zeitpunkt / Rhythmus</w:t>
            </w:r>
          </w:p>
        </w:tc>
      </w:tr>
      <w:tr w:rsidR="00857554" w:rsidRPr="00857554" w14:paraId="63FE875C" w14:textId="77777777" w:rsidTr="00857554">
        <w:trPr>
          <w:cnfStyle w:val="000000100000" w:firstRow="0" w:lastRow="0" w:firstColumn="0" w:lastColumn="0" w:oddVBand="0" w:evenVBand="0" w:oddHBand="1" w:evenHBand="0" w:firstRowFirstColumn="0" w:firstRowLastColumn="0" w:lastRowFirstColumn="0" w:lastRowLastColumn="0"/>
          <w:trHeight w:val="481"/>
        </w:trPr>
        <w:tc>
          <w:tcPr>
            <w:tcW w:w="2268" w:type="dxa"/>
          </w:tcPr>
          <w:p w14:paraId="13A3F306"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061" w:type="dxa"/>
          </w:tcPr>
          <w:p w14:paraId="13AED7F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551" w:type="dxa"/>
          </w:tcPr>
          <w:p w14:paraId="359FEDB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54" w:type="dxa"/>
          </w:tcPr>
          <w:p w14:paraId="536EFD76"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44E3AD89" w14:textId="77777777" w:rsidTr="00857554">
        <w:trPr>
          <w:trHeight w:val="481"/>
        </w:trPr>
        <w:tc>
          <w:tcPr>
            <w:tcW w:w="2268" w:type="dxa"/>
          </w:tcPr>
          <w:p w14:paraId="369BB90D"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061" w:type="dxa"/>
          </w:tcPr>
          <w:p w14:paraId="0F16FF6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551" w:type="dxa"/>
          </w:tcPr>
          <w:p w14:paraId="005066BD"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54" w:type="dxa"/>
          </w:tcPr>
          <w:p w14:paraId="2782181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74462896" w14:textId="77777777" w:rsidTr="00857554">
        <w:trPr>
          <w:cnfStyle w:val="000000100000" w:firstRow="0" w:lastRow="0" w:firstColumn="0" w:lastColumn="0" w:oddVBand="0" w:evenVBand="0" w:oddHBand="1" w:evenHBand="0" w:firstRowFirstColumn="0" w:firstRowLastColumn="0" w:lastRowFirstColumn="0" w:lastRowLastColumn="0"/>
          <w:trHeight w:val="481"/>
        </w:trPr>
        <w:tc>
          <w:tcPr>
            <w:tcW w:w="2268" w:type="dxa"/>
          </w:tcPr>
          <w:p w14:paraId="6D852DF1"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061" w:type="dxa"/>
          </w:tcPr>
          <w:p w14:paraId="29407A3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551" w:type="dxa"/>
          </w:tcPr>
          <w:p w14:paraId="299CD5EA"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54" w:type="dxa"/>
          </w:tcPr>
          <w:p w14:paraId="00C72E41"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138A82BB" w14:textId="77777777" w:rsidTr="00857554">
        <w:trPr>
          <w:trHeight w:val="481"/>
        </w:trPr>
        <w:tc>
          <w:tcPr>
            <w:tcW w:w="2268" w:type="dxa"/>
          </w:tcPr>
          <w:p w14:paraId="428FEC71"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061" w:type="dxa"/>
          </w:tcPr>
          <w:p w14:paraId="266E8A49"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551" w:type="dxa"/>
          </w:tcPr>
          <w:p w14:paraId="79BBE72F"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54" w:type="dxa"/>
          </w:tcPr>
          <w:p w14:paraId="38A1000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4B779C2A" w14:textId="77777777" w:rsidTr="00857554">
        <w:trPr>
          <w:cnfStyle w:val="000000100000" w:firstRow="0" w:lastRow="0" w:firstColumn="0" w:lastColumn="0" w:oddVBand="0" w:evenVBand="0" w:oddHBand="1" w:evenHBand="0" w:firstRowFirstColumn="0" w:firstRowLastColumn="0" w:lastRowFirstColumn="0" w:lastRowLastColumn="0"/>
          <w:trHeight w:val="481"/>
        </w:trPr>
        <w:tc>
          <w:tcPr>
            <w:tcW w:w="2268" w:type="dxa"/>
          </w:tcPr>
          <w:p w14:paraId="43C5FB4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061" w:type="dxa"/>
          </w:tcPr>
          <w:p w14:paraId="1D45A73D"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551" w:type="dxa"/>
          </w:tcPr>
          <w:p w14:paraId="142D9DD6"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54" w:type="dxa"/>
          </w:tcPr>
          <w:p w14:paraId="350CE9F1"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68B664DC" w14:textId="77777777" w:rsidTr="00857554">
        <w:trPr>
          <w:trHeight w:val="481"/>
        </w:trPr>
        <w:tc>
          <w:tcPr>
            <w:tcW w:w="2268" w:type="dxa"/>
          </w:tcPr>
          <w:p w14:paraId="46AEDA6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061" w:type="dxa"/>
          </w:tcPr>
          <w:p w14:paraId="3CFCEDB8"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551" w:type="dxa"/>
          </w:tcPr>
          <w:p w14:paraId="4E3878F2"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54" w:type="dxa"/>
          </w:tcPr>
          <w:p w14:paraId="6784B23B"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3BEB50D6" w14:textId="77777777" w:rsidTr="00857554">
        <w:trPr>
          <w:cnfStyle w:val="000000100000" w:firstRow="0" w:lastRow="0" w:firstColumn="0" w:lastColumn="0" w:oddVBand="0" w:evenVBand="0" w:oddHBand="1" w:evenHBand="0" w:firstRowFirstColumn="0" w:firstRowLastColumn="0" w:lastRowFirstColumn="0" w:lastRowLastColumn="0"/>
          <w:trHeight w:val="481"/>
        </w:trPr>
        <w:tc>
          <w:tcPr>
            <w:tcW w:w="2268" w:type="dxa"/>
          </w:tcPr>
          <w:p w14:paraId="38484D8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3061" w:type="dxa"/>
          </w:tcPr>
          <w:p w14:paraId="48D3D6D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551" w:type="dxa"/>
          </w:tcPr>
          <w:p w14:paraId="01E5CDED"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54" w:type="dxa"/>
          </w:tcPr>
          <w:p w14:paraId="6819AC1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bl>
    <w:p w14:paraId="4D88FCDB" w14:textId="77777777" w:rsidR="00857554" w:rsidRPr="00857554" w:rsidRDefault="00857554" w:rsidP="00857554">
      <w:pPr>
        <w:spacing w:before="60" w:after="100"/>
        <w:rPr>
          <w:lang w:val="de-CH"/>
        </w:rPr>
      </w:pPr>
      <w:r w:rsidRPr="00857554">
        <w:rPr>
          <w:color w:val="6B7280"/>
          <w:sz w:val="15"/>
          <w:lang w:val="de-CH"/>
        </w:rPr>
        <w:t>Typische Rollen: Schulleitung, QUIMS-Beauftragte/-r, QUIMS-Team / Steuergruppe, Projektgruppe, Lehr- und Betreuungsteam, Schülerinnen und Schüler, Eltern / Erziehungsberechtigte, externe Fachpersonen.</w:t>
      </w:r>
    </w:p>
    <w:p w14:paraId="1B59329B" w14:textId="6E3B4C93" w:rsidR="00857554" w:rsidRPr="00857554" w:rsidRDefault="00857554" w:rsidP="00857554">
      <w:pPr>
        <w:pStyle w:val="berschrift2"/>
        <w:shd w:val="clear" w:color="auto" w:fill="B6DDE8" w:themeFill="accent5" w:themeFillTint="66"/>
      </w:pPr>
      <w:r w:rsidRPr="00857554">
        <w:t>7. Ressourcen, Weiterbildung und Finanzierung</w:t>
      </w:r>
    </w:p>
    <w:tbl>
      <w:tblPr>
        <w:tblStyle w:val="Gitternetztabelle4Akzent5"/>
        <w:tblW w:w="0" w:type="auto"/>
        <w:tblLook w:val="0400" w:firstRow="0" w:lastRow="0" w:firstColumn="0" w:lastColumn="0" w:noHBand="0" w:noVBand="1"/>
      </w:tblPr>
      <w:tblGrid>
        <w:gridCol w:w="8437"/>
      </w:tblGrid>
      <w:tr w:rsidR="00857554" w:rsidRPr="00857554" w14:paraId="6E46E0F4" w14:textId="77777777" w:rsidTr="00857554">
        <w:trPr>
          <w:cnfStyle w:val="000000100000" w:firstRow="0" w:lastRow="0" w:firstColumn="0" w:lastColumn="0" w:oddVBand="0" w:evenVBand="0" w:oddHBand="1" w:evenHBand="0" w:firstRowFirstColumn="0" w:firstRowLastColumn="0" w:lastRowFirstColumn="0" w:lastRowLastColumn="0"/>
        </w:trPr>
        <w:tc>
          <w:tcPr>
            <w:tcW w:w="8437" w:type="dxa"/>
          </w:tcPr>
          <w:p w14:paraId="47F71E01" w14:textId="77777777" w:rsidR="00857554" w:rsidRPr="00857554" w:rsidRDefault="00857554" w:rsidP="00E11553">
            <w:pPr>
              <w:rPr>
                <w:lang w:val="de-CH"/>
              </w:rPr>
            </w:pPr>
            <w:r w:rsidRPr="00857554">
              <w:rPr>
                <w:i/>
                <w:sz w:val="17"/>
                <w:lang w:val="de-CH"/>
              </w:rPr>
              <w:t>Planen Sie Personal, externe Unterstützung, Sachmittel, Weiterbildung und Elternbezug. Prüfen Sie die QUIMS-Finanzvorgaben: interne Personalressourcen, externe Ressourcen, schulinterne Weiterbildung, Elternbezug und nicht finanzierbare Kosten müssen nachvollziehbar ausgewiesen sein.</w:t>
            </w:r>
          </w:p>
        </w:tc>
      </w:tr>
    </w:tbl>
    <w:p w14:paraId="625FA9BE" w14:textId="77777777" w:rsidR="00857554" w:rsidRPr="00857554" w:rsidRDefault="00857554" w:rsidP="005C2A0E">
      <w:pPr>
        <w:spacing w:after="0"/>
        <w:rPr>
          <w:lang w:val="de-CH"/>
        </w:rPr>
      </w:pPr>
    </w:p>
    <w:tbl>
      <w:tblPr>
        <w:tblStyle w:val="Gitternetztabelle4Akzent5"/>
        <w:tblW w:w="8494" w:type="dxa"/>
        <w:tblLook w:val="0420" w:firstRow="1" w:lastRow="0" w:firstColumn="0" w:lastColumn="0" w:noHBand="0" w:noVBand="1"/>
      </w:tblPr>
      <w:tblGrid>
        <w:gridCol w:w="2080"/>
        <w:gridCol w:w="1592"/>
        <w:gridCol w:w="1442"/>
        <w:gridCol w:w="1563"/>
        <w:gridCol w:w="1817"/>
      </w:tblGrid>
      <w:tr w:rsidR="00857554" w:rsidRPr="00857554" w14:paraId="6D213882" w14:textId="77777777" w:rsidTr="00857554">
        <w:trPr>
          <w:cnfStyle w:val="100000000000" w:firstRow="1" w:lastRow="0" w:firstColumn="0" w:lastColumn="0" w:oddVBand="0" w:evenVBand="0" w:oddHBand="0" w:evenHBand="0" w:firstRowFirstColumn="0" w:firstRowLastColumn="0" w:lastRowFirstColumn="0" w:lastRowLastColumn="0"/>
        </w:trPr>
        <w:tc>
          <w:tcPr>
            <w:tcW w:w="2080" w:type="dxa"/>
          </w:tcPr>
          <w:p w14:paraId="3030F39E" w14:textId="77777777" w:rsidR="00857554" w:rsidRPr="00857554" w:rsidRDefault="00857554" w:rsidP="00E11553">
            <w:pPr>
              <w:rPr>
                <w:lang w:val="de-CH"/>
              </w:rPr>
            </w:pPr>
            <w:r w:rsidRPr="00857554">
              <w:rPr>
                <w:color w:val="FFFFFF"/>
                <w:sz w:val="15"/>
                <w:lang w:val="de-CH"/>
              </w:rPr>
              <w:t>Ressource / Massnahme</w:t>
            </w:r>
          </w:p>
        </w:tc>
        <w:tc>
          <w:tcPr>
            <w:tcW w:w="1592" w:type="dxa"/>
          </w:tcPr>
          <w:p w14:paraId="60FEBB5B" w14:textId="77777777" w:rsidR="00857554" w:rsidRPr="00857554" w:rsidRDefault="00857554" w:rsidP="00E11553">
            <w:pPr>
              <w:rPr>
                <w:lang w:val="de-CH"/>
              </w:rPr>
            </w:pPr>
            <w:r w:rsidRPr="00857554">
              <w:rPr>
                <w:color w:val="FFFFFF"/>
                <w:sz w:val="15"/>
                <w:lang w:val="de-CH"/>
              </w:rPr>
              <w:t>intern / extern / Sachmittel</w:t>
            </w:r>
          </w:p>
        </w:tc>
        <w:tc>
          <w:tcPr>
            <w:tcW w:w="1442" w:type="dxa"/>
          </w:tcPr>
          <w:p w14:paraId="27666C6D" w14:textId="77777777" w:rsidR="00857554" w:rsidRPr="00857554" w:rsidRDefault="00857554" w:rsidP="00E11553">
            <w:pPr>
              <w:rPr>
                <w:lang w:val="de-CH"/>
              </w:rPr>
            </w:pPr>
            <w:r w:rsidRPr="00857554">
              <w:rPr>
                <w:color w:val="FFFFFF"/>
                <w:sz w:val="15"/>
                <w:lang w:val="de-CH"/>
              </w:rPr>
              <w:t>Aufwand / Betrag</w:t>
            </w:r>
          </w:p>
        </w:tc>
        <w:tc>
          <w:tcPr>
            <w:tcW w:w="1563" w:type="dxa"/>
          </w:tcPr>
          <w:p w14:paraId="1F5A4753" w14:textId="77777777" w:rsidR="00857554" w:rsidRPr="00857554" w:rsidRDefault="00857554" w:rsidP="00E11553">
            <w:pPr>
              <w:rPr>
                <w:lang w:val="de-CH"/>
              </w:rPr>
            </w:pPr>
            <w:r w:rsidRPr="00857554">
              <w:rPr>
                <w:color w:val="FFFFFF"/>
                <w:sz w:val="15"/>
                <w:lang w:val="de-CH"/>
              </w:rPr>
              <w:t>Finanzierung / Konto</w:t>
            </w:r>
          </w:p>
        </w:tc>
        <w:tc>
          <w:tcPr>
            <w:tcW w:w="1817" w:type="dxa"/>
          </w:tcPr>
          <w:p w14:paraId="656EF7B1" w14:textId="77777777" w:rsidR="00857554" w:rsidRPr="00857554" w:rsidRDefault="00857554" w:rsidP="00E11553">
            <w:pPr>
              <w:rPr>
                <w:lang w:val="de-CH"/>
              </w:rPr>
            </w:pPr>
            <w:r w:rsidRPr="00857554">
              <w:rPr>
                <w:color w:val="FFFFFF"/>
                <w:sz w:val="15"/>
                <w:lang w:val="de-CH"/>
              </w:rPr>
              <w:t>Bemerkung</w:t>
            </w:r>
          </w:p>
        </w:tc>
      </w:tr>
      <w:tr w:rsidR="00857554" w:rsidRPr="00857554" w14:paraId="08DAB9EC" w14:textId="77777777" w:rsidTr="00857554">
        <w:trPr>
          <w:cnfStyle w:val="000000100000" w:firstRow="0" w:lastRow="0" w:firstColumn="0" w:lastColumn="0" w:oddVBand="0" w:evenVBand="0" w:oddHBand="1" w:evenHBand="0" w:firstRowFirstColumn="0" w:firstRowLastColumn="0" w:lastRowFirstColumn="0" w:lastRowLastColumn="0"/>
          <w:trHeight w:val="510"/>
        </w:trPr>
        <w:tc>
          <w:tcPr>
            <w:tcW w:w="2080" w:type="dxa"/>
          </w:tcPr>
          <w:p w14:paraId="2E81D30E"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92" w:type="dxa"/>
          </w:tcPr>
          <w:p w14:paraId="458A956E"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42" w:type="dxa"/>
          </w:tcPr>
          <w:p w14:paraId="7093728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63" w:type="dxa"/>
          </w:tcPr>
          <w:p w14:paraId="639D8F8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17" w:type="dxa"/>
          </w:tcPr>
          <w:p w14:paraId="2E97992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5D573499" w14:textId="77777777" w:rsidTr="00857554">
        <w:trPr>
          <w:trHeight w:val="510"/>
        </w:trPr>
        <w:tc>
          <w:tcPr>
            <w:tcW w:w="2080" w:type="dxa"/>
          </w:tcPr>
          <w:p w14:paraId="4A1B3CEB"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92" w:type="dxa"/>
          </w:tcPr>
          <w:p w14:paraId="11FCE754"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42" w:type="dxa"/>
          </w:tcPr>
          <w:p w14:paraId="2E4340D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63" w:type="dxa"/>
          </w:tcPr>
          <w:p w14:paraId="651AF18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17" w:type="dxa"/>
          </w:tcPr>
          <w:p w14:paraId="55B0090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617837D0" w14:textId="77777777" w:rsidTr="00857554">
        <w:trPr>
          <w:cnfStyle w:val="000000100000" w:firstRow="0" w:lastRow="0" w:firstColumn="0" w:lastColumn="0" w:oddVBand="0" w:evenVBand="0" w:oddHBand="1" w:evenHBand="0" w:firstRowFirstColumn="0" w:firstRowLastColumn="0" w:lastRowFirstColumn="0" w:lastRowLastColumn="0"/>
          <w:trHeight w:val="510"/>
        </w:trPr>
        <w:tc>
          <w:tcPr>
            <w:tcW w:w="2080" w:type="dxa"/>
          </w:tcPr>
          <w:p w14:paraId="7589B05D"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92" w:type="dxa"/>
          </w:tcPr>
          <w:p w14:paraId="3E3FD75F"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42" w:type="dxa"/>
          </w:tcPr>
          <w:p w14:paraId="32362D7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63" w:type="dxa"/>
          </w:tcPr>
          <w:p w14:paraId="637AA21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17" w:type="dxa"/>
          </w:tcPr>
          <w:p w14:paraId="72A93C38"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439A54E6" w14:textId="77777777" w:rsidTr="00857554">
        <w:trPr>
          <w:trHeight w:val="510"/>
        </w:trPr>
        <w:tc>
          <w:tcPr>
            <w:tcW w:w="2080" w:type="dxa"/>
          </w:tcPr>
          <w:p w14:paraId="5C020FF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92" w:type="dxa"/>
          </w:tcPr>
          <w:p w14:paraId="562C2630"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42" w:type="dxa"/>
          </w:tcPr>
          <w:p w14:paraId="76C1F200"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63" w:type="dxa"/>
          </w:tcPr>
          <w:p w14:paraId="096DDFCA"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17" w:type="dxa"/>
          </w:tcPr>
          <w:p w14:paraId="572F108A"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176A293B" w14:textId="77777777" w:rsidTr="00857554">
        <w:trPr>
          <w:cnfStyle w:val="000000100000" w:firstRow="0" w:lastRow="0" w:firstColumn="0" w:lastColumn="0" w:oddVBand="0" w:evenVBand="0" w:oddHBand="1" w:evenHBand="0" w:firstRowFirstColumn="0" w:firstRowLastColumn="0" w:lastRowFirstColumn="0" w:lastRowLastColumn="0"/>
          <w:trHeight w:val="510"/>
        </w:trPr>
        <w:tc>
          <w:tcPr>
            <w:tcW w:w="2080" w:type="dxa"/>
          </w:tcPr>
          <w:p w14:paraId="12B7E26F"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92" w:type="dxa"/>
          </w:tcPr>
          <w:p w14:paraId="33767EDD"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42" w:type="dxa"/>
          </w:tcPr>
          <w:p w14:paraId="63EDA326"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563" w:type="dxa"/>
          </w:tcPr>
          <w:p w14:paraId="2E98D1DB"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817" w:type="dxa"/>
          </w:tcPr>
          <w:p w14:paraId="37B78B5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bl>
    <w:p w14:paraId="5EBC89FC" w14:textId="77777777" w:rsidR="00857554" w:rsidRPr="00857554" w:rsidRDefault="00857554" w:rsidP="00857554">
      <w:pPr>
        <w:spacing w:before="80" w:after="40"/>
        <w:rPr>
          <w:lang w:val="de-CH"/>
        </w:rPr>
      </w:pPr>
      <w:r w:rsidRPr="00857554">
        <w:rPr>
          <w:b/>
          <w:sz w:val="17"/>
          <w:lang w:val="de-CH"/>
        </w:rPr>
        <w:t>Finanz- und Ressourcencheck</w:t>
      </w:r>
    </w:p>
    <w:tbl>
      <w:tblPr>
        <w:tblStyle w:val="Gitternetztabelle4Akzent5"/>
        <w:tblW w:w="0" w:type="auto"/>
        <w:tblLook w:val="0400" w:firstRow="0" w:lastRow="0" w:firstColumn="0" w:lastColumn="0" w:noHBand="0" w:noVBand="1"/>
      </w:tblPr>
      <w:tblGrid>
        <w:gridCol w:w="8494"/>
      </w:tblGrid>
      <w:tr w:rsidR="00857554" w:rsidRPr="00857554" w14:paraId="49F661C4" w14:textId="77777777" w:rsidTr="00857554">
        <w:trPr>
          <w:cnfStyle w:val="000000100000" w:firstRow="0" w:lastRow="0" w:firstColumn="0" w:lastColumn="0" w:oddVBand="0" w:evenVBand="0" w:oddHBand="1" w:evenHBand="0" w:firstRowFirstColumn="0" w:firstRowLastColumn="0" w:lastRowFirstColumn="0" w:lastRowLastColumn="0"/>
        </w:trPr>
        <w:tc>
          <w:tcPr>
            <w:tcW w:w="8494" w:type="dxa"/>
          </w:tcPr>
          <w:p w14:paraId="02066251" w14:textId="77777777" w:rsidR="00857554" w:rsidRPr="00857554" w:rsidRDefault="0042426D" w:rsidP="00E11553">
            <w:pPr>
              <w:rPr>
                <w:lang w:val="de-CH"/>
              </w:rPr>
            </w:pPr>
            <w:sdt>
              <w:sdtPr>
                <w:rPr>
                  <w:lang w:val="de-CH"/>
                </w:rPr>
                <w:alias w:val="res_personal"/>
                <w:tag w:val="res_personal"/>
                <w:id w:val="1832427388"/>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Interne Personalressourcen sind geplant, begründet und im Rahmen der Vorgaben geprüft.</w:t>
            </w:r>
          </w:p>
        </w:tc>
      </w:tr>
      <w:tr w:rsidR="00857554" w:rsidRPr="00857554" w14:paraId="15774656" w14:textId="77777777" w:rsidTr="00857554">
        <w:tc>
          <w:tcPr>
            <w:tcW w:w="8494" w:type="dxa"/>
          </w:tcPr>
          <w:p w14:paraId="0C1179B8" w14:textId="77777777" w:rsidR="00857554" w:rsidRPr="00857554" w:rsidRDefault="0042426D" w:rsidP="00E11553">
            <w:pPr>
              <w:rPr>
                <w:lang w:val="de-CH"/>
              </w:rPr>
            </w:pPr>
            <w:sdt>
              <w:sdtPr>
                <w:rPr>
                  <w:lang w:val="de-CH"/>
                </w:rPr>
                <w:alias w:val="res_extern"/>
                <w:tag w:val="res_extern"/>
                <w:id w:val="796920685"/>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Externe Ressourcen / Beratung / Weiterbildung / Materialien sind eingeplant.</w:t>
            </w:r>
          </w:p>
        </w:tc>
      </w:tr>
      <w:tr w:rsidR="00857554" w:rsidRPr="00857554" w14:paraId="65DA782F" w14:textId="77777777" w:rsidTr="00857554">
        <w:trPr>
          <w:cnfStyle w:val="000000100000" w:firstRow="0" w:lastRow="0" w:firstColumn="0" w:lastColumn="0" w:oddVBand="0" w:evenVBand="0" w:oddHBand="1" w:evenHBand="0" w:firstRowFirstColumn="0" w:firstRowLastColumn="0" w:lastRowFirstColumn="0" w:lastRowLastColumn="0"/>
        </w:trPr>
        <w:tc>
          <w:tcPr>
            <w:tcW w:w="8494" w:type="dxa"/>
          </w:tcPr>
          <w:p w14:paraId="1BD21774" w14:textId="77777777" w:rsidR="00857554" w:rsidRPr="00857554" w:rsidRDefault="0042426D" w:rsidP="00E11553">
            <w:pPr>
              <w:rPr>
                <w:lang w:val="de-CH"/>
              </w:rPr>
            </w:pPr>
            <w:sdt>
              <w:sdtPr>
                <w:rPr>
                  <w:lang w:val="de-CH"/>
                </w:rPr>
                <w:alias w:val="res_schilw"/>
                <w:tag w:val="res_schilw"/>
                <w:id w:val="1461664644"/>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Ein Anteil für schulinterne Weiterbildung ist vorgesehen.</w:t>
            </w:r>
          </w:p>
        </w:tc>
      </w:tr>
      <w:tr w:rsidR="00857554" w:rsidRPr="00857554" w14:paraId="7B2EC9F5" w14:textId="77777777" w:rsidTr="00857554">
        <w:tc>
          <w:tcPr>
            <w:tcW w:w="8494" w:type="dxa"/>
          </w:tcPr>
          <w:p w14:paraId="02C2832B" w14:textId="77777777" w:rsidR="00857554" w:rsidRPr="00857554" w:rsidRDefault="0042426D" w:rsidP="00E11553">
            <w:pPr>
              <w:rPr>
                <w:lang w:val="de-CH"/>
              </w:rPr>
            </w:pPr>
            <w:sdt>
              <w:sdtPr>
                <w:rPr>
                  <w:lang w:val="de-CH"/>
                </w:rPr>
                <w:alias w:val="res_nichtfinanzierbar"/>
                <w:tag w:val="res_nichtfinanzierbar"/>
                <w:id w:val="1709919256"/>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Nicht über QUIMS finanzierbare Kosten wurden ausgeschlossen oder anders finanziert.</w:t>
            </w:r>
          </w:p>
        </w:tc>
      </w:tr>
    </w:tbl>
    <w:p w14:paraId="12EE4E48" w14:textId="07DDDFF0" w:rsidR="00857554" w:rsidRPr="00857554" w:rsidRDefault="00857554" w:rsidP="00857554">
      <w:pPr>
        <w:pStyle w:val="berschrift2"/>
        <w:shd w:val="clear" w:color="auto" w:fill="B6DDE8" w:themeFill="accent5" w:themeFillTint="66"/>
      </w:pPr>
      <w:r w:rsidRPr="00857554">
        <w:lastRenderedPageBreak/>
        <w:t xml:space="preserve">8. Evaluation, Qualitätssicherung und </w:t>
      </w:r>
      <w:r w:rsidR="0051474D">
        <w:br/>
        <w:t xml:space="preserve">    </w:t>
      </w:r>
      <w:r w:rsidRPr="00857554">
        <w:t>Weiterentwicklung</w:t>
      </w:r>
    </w:p>
    <w:tbl>
      <w:tblPr>
        <w:tblStyle w:val="Gitternetztabelle4Akzent5"/>
        <w:tblW w:w="0" w:type="auto"/>
        <w:tblLook w:val="0400" w:firstRow="0" w:lastRow="0" w:firstColumn="0" w:lastColumn="0" w:noHBand="0" w:noVBand="1"/>
      </w:tblPr>
      <w:tblGrid>
        <w:gridCol w:w="8494"/>
      </w:tblGrid>
      <w:tr w:rsidR="00857554" w:rsidRPr="00857554" w14:paraId="6F768DCE" w14:textId="77777777" w:rsidTr="00857554">
        <w:trPr>
          <w:cnfStyle w:val="000000100000" w:firstRow="0" w:lastRow="0" w:firstColumn="0" w:lastColumn="0" w:oddVBand="0" w:evenVBand="0" w:oddHBand="1" w:evenHBand="0" w:firstRowFirstColumn="0" w:firstRowLastColumn="0" w:lastRowFirstColumn="0" w:lastRowLastColumn="0"/>
        </w:trPr>
        <w:tc>
          <w:tcPr>
            <w:tcW w:w="8494" w:type="dxa"/>
          </w:tcPr>
          <w:p w14:paraId="5B3DDDE5" w14:textId="77777777" w:rsidR="00857554" w:rsidRPr="00857554" w:rsidRDefault="00857554" w:rsidP="00E11553">
            <w:pPr>
              <w:rPr>
                <w:lang w:val="de-CH"/>
              </w:rPr>
            </w:pPr>
            <w:r w:rsidRPr="00857554">
              <w:rPr>
                <w:i/>
                <w:sz w:val="17"/>
                <w:lang w:val="de-CH"/>
              </w:rPr>
              <w:t>Werten Sie jährlich aus und leiten Sie daraus Entscheidungen ab. Die Evaluation soll zeigen, ob die geplante Praxisänderung umgesetzt wurde und ob die erwartete Wirkung plausibel sichtbar wird. Ergebnisse für Weiterplanung, Rechenschaft und Wissenssicherung nutzen.</w:t>
            </w:r>
          </w:p>
        </w:tc>
      </w:tr>
    </w:tbl>
    <w:p w14:paraId="1ACBCF75" w14:textId="77777777" w:rsidR="00857554" w:rsidRPr="00857554" w:rsidRDefault="00857554" w:rsidP="005C2A0E">
      <w:pPr>
        <w:spacing w:after="0"/>
        <w:rPr>
          <w:lang w:val="de-CH"/>
        </w:rPr>
      </w:pPr>
    </w:p>
    <w:tbl>
      <w:tblPr>
        <w:tblStyle w:val="Gitternetztabelle4Akzent5"/>
        <w:tblW w:w="8477" w:type="dxa"/>
        <w:tblLook w:val="0420" w:firstRow="1" w:lastRow="0" w:firstColumn="0" w:lastColumn="0" w:noHBand="0" w:noVBand="1"/>
      </w:tblPr>
      <w:tblGrid>
        <w:gridCol w:w="1198"/>
        <w:gridCol w:w="2105"/>
        <w:gridCol w:w="1943"/>
        <w:gridCol w:w="1480"/>
        <w:gridCol w:w="1751"/>
      </w:tblGrid>
      <w:tr w:rsidR="00857554" w:rsidRPr="00857554" w14:paraId="65F9A0C4" w14:textId="77777777" w:rsidTr="00A12C20">
        <w:trPr>
          <w:cnfStyle w:val="100000000000" w:firstRow="1" w:lastRow="0" w:firstColumn="0" w:lastColumn="0" w:oddVBand="0" w:evenVBand="0" w:oddHBand="0" w:evenHBand="0" w:firstRowFirstColumn="0" w:firstRowLastColumn="0" w:lastRowFirstColumn="0" w:lastRowLastColumn="0"/>
        </w:trPr>
        <w:tc>
          <w:tcPr>
            <w:tcW w:w="1198" w:type="dxa"/>
          </w:tcPr>
          <w:p w14:paraId="322AFC17" w14:textId="77777777" w:rsidR="00857554" w:rsidRPr="00857554" w:rsidRDefault="00857554" w:rsidP="00E11553">
            <w:pPr>
              <w:rPr>
                <w:lang w:val="de-CH"/>
              </w:rPr>
            </w:pPr>
            <w:r w:rsidRPr="00857554">
              <w:rPr>
                <w:color w:val="FFFFFF"/>
                <w:sz w:val="15"/>
                <w:lang w:val="de-CH"/>
              </w:rPr>
              <w:t>Zeitpunkt</w:t>
            </w:r>
          </w:p>
        </w:tc>
        <w:tc>
          <w:tcPr>
            <w:tcW w:w="2105" w:type="dxa"/>
          </w:tcPr>
          <w:p w14:paraId="3615D9B2" w14:textId="77777777" w:rsidR="00857554" w:rsidRPr="00857554" w:rsidRDefault="00857554" w:rsidP="00E11553">
            <w:pPr>
              <w:rPr>
                <w:lang w:val="de-CH"/>
              </w:rPr>
            </w:pPr>
            <w:r w:rsidRPr="00857554">
              <w:rPr>
                <w:color w:val="FFFFFF"/>
                <w:sz w:val="15"/>
                <w:lang w:val="de-CH"/>
              </w:rPr>
              <w:t>Evaluationsfrage</w:t>
            </w:r>
          </w:p>
        </w:tc>
        <w:tc>
          <w:tcPr>
            <w:tcW w:w="1943" w:type="dxa"/>
          </w:tcPr>
          <w:p w14:paraId="7F4D453F" w14:textId="77777777" w:rsidR="00857554" w:rsidRPr="00857554" w:rsidRDefault="00857554" w:rsidP="00E11553">
            <w:pPr>
              <w:rPr>
                <w:lang w:val="de-CH"/>
              </w:rPr>
            </w:pPr>
            <w:r w:rsidRPr="00857554">
              <w:rPr>
                <w:color w:val="FFFFFF"/>
                <w:sz w:val="15"/>
                <w:lang w:val="de-CH"/>
              </w:rPr>
              <w:t>Datengrundlage / Instrument</w:t>
            </w:r>
          </w:p>
        </w:tc>
        <w:tc>
          <w:tcPr>
            <w:tcW w:w="1480" w:type="dxa"/>
          </w:tcPr>
          <w:p w14:paraId="52667BF2" w14:textId="77777777" w:rsidR="00857554" w:rsidRPr="00857554" w:rsidRDefault="00857554" w:rsidP="00E11553">
            <w:pPr>
              <w:rPr>
                <w:lang w:val="de-CH"/>
              </w:rPr>
            </w:pPr>
            <w:r w:rsidRPr="00857554">
              <w:rPr>
                <w:color w:val="FFFFFF"/>
                <w:sz w:val="15"/>
                <w:lang w:val="de-CH"/>
              </w:rPr>
              <w:t>Verantwortlich</w:t>
            </w:r>
          </w:p>
        </w:tc>
        <w:tc>
          <w:tcPr>
            <w:tcW w:w="1751" w:type="dxa"/>
          </w:tcPr>
          <w:p w14:paraId="40ADC8B5" w14:textId="77777777" w:rsidR="00857554" w:rsidRPr="00857554" w:rsidRDefault="00857554" w:rsidP="00E11553">
            <w:pPr>
              <w:rPr>
                <w:lang w:val="de-CH"/>
              </w:rPr>
            </w:pPr>
            <w:r w:rsidRPr="00857554">
              <w:rPr>
                <w:color w:val="FFFFFF"/>
                <w:sz w:val="15"/>
                <w:lang w:val="de-CH"/>
              </w:rPr>
              <w:t>Konsequenz / Entscheid</w:t>
            </w:r>
          </w:p>
        </w:tc>
      </w:tr>
      <w:tr w:rsidR="00857554" w:rsidRPr="00857554" w14:paraId="2CD97848" w14:textId="77777777" w:rsidTr="00A12C20">
        <w:trPr>
          <w:cnfStyle w:val="000000100000" w:firstRow="0" w:lastRow="0" w:firstColumn="0" w:lastColumn="0" w:oddVBand="0" w:evenVBand="0" w:oddHBand="1" w:evenHBand="0" w:firstRowFirstColumn="0" w:firstRowLastColumn="0" w:lastRowFirstColumn="0" w:lastRowLastColumn="0"/>
          <w:trHeight w:val="538"/>
        </w:trPr>
        <w:tc>
          <w:tcPr>
            <w:tcW w:w="1198" w:type="dxa"/>
          </w:tcPr>
          <w:p w14:paraId="34997750"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05" w:type="dxa"/>
          </w:tcPr>
          <w:p w14:paraId="7E83186B"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43" w:type="dxa"/>
          </w:tcPr>
          <w:p w14:paraId="064CB158"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80" w:type="dxa"/>
          </w:tcPr>
          <w:p w14:paraId="473C22CF"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751" w:type="dxa"/>
          </w:tcPr>
          <w:p w14:paraId="69102E9F"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575C0CEA" w14:textId="77777777" w:rsidTr="00A12C20">
        <w:trPr>
          <w:trHeight w:val="538"/>
        </w:trPr>
        <w:tc>
          <w:tcPr>
            <w:tcW w:w="1198" w:type="dxa"/>
          </w:tcPr>
          <w:p w14:paraId="2DE838ED"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05" w:type="dxa"/>
          </w:tcPr>
          <w:p w14:paraId="40DC9C9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43" w:type="dxa"/>
          </w:tcPr>
          <w:p w14:paraId="6A70F592"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80" w:type="dxa"/>
          </w:tcPr>
          <w:p w14:paraId="0A89C745"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751" w:type="dxa"/>
          </w:tcPr>
          <w:p w14:paraId="62AE64C0"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6BC9B46A" w14:textId="77777777" w:rsidTr="00A12C20">
        <w:trPr>
          <w:cnfStyle w:val="000000100000" w:firstRow="0" w:lastRow="0" w:firstColumn="0" w:lastColumn="0" w:oddVBand="0" w:evenVBand="0" w:oddHBand="1" w:evenHBand="0" w:firstRowFirstColumn="0" w:firstRowLastColumn="0" w:lastRowFirstColumn="0" w:lastRowLastColumn="0"/>
          <w:trHeight w:val="538"/>
        </w:trPr>
        <w:tc>
          <w:tcPr>
            <w:tcW w:w="1198" w:type="dxa"/>
          </w:tcPr>
          <w:p w14:paraId="01684DD2"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05" w:type="dxa"/>
          </w:tcPr>
          <w:p w14:paraId="197E187B"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43" w:type="dxa"/>
          </w:tcPr>
          <w:p w14:paraId="157DDA1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80" w:type="dxa"/>
          </w:tcPr>
          <w:p w14:paraId="1824543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751" w:type="dxa"/>
          </w:tcPr>
          <w:p w14:paraId="44BEEE5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r w:rsidR="00857554" w:rsidRPr="00857554" w14:paraId="2EEA0061" w14:textId="77777777" w:rsidTr="00A12C20">
        <w:trPr>
          <w:trHeight w:val="538"/>
        </w:trPr>
        <w:tc>
          <w:tcPr>
            <w:tcW w:w="1198" w:type="dxa"/>
          </w:tcPr>
          <w:p w14:paraId="341B28F7"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2105" w:type="dxa"/>
          </w:tcPr>
          <w:p w14:paraId="10FF5949"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943" w:type="dxa"/>
          </w:tcPr>
          <w:p w14:paraId="2F10F8EC"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480" w:type="dxa"/>
          </w:tcPr>
          <w:p w14:paraId="392A4070"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c>
          <w:tcPr>
            <w:tcW w:w="1751" w:type="dxa"/>
          </w:tcPr>
          <w:p w14:paraId="24F6E633" w14:textId="77777777" w:rsidR="00857554" w:rsidRPr="00857554" w:rsidRDefault="00857554" w:rsidP="00E11553">
            <w:pPr>
              <w:rPr>
                <w:lang w:val="de-CH"/>
              </w:rPr>
            </w:pPr>
            <w:r w:rsidRPr="00857554">
              <w:rPr>
                <w:i/>
                <w:color w:val="6B7280"/>
                <w:sz w:val="15"/>
                <w:lang w:val="de-CH"/>
              </w:rPr>
              <w:t>[</w:t>
            </w:r>
            <w:proofErr w:type="gramStart"/>
            <w:r w:rsidRPr="00857554">
              <w:rPr>
                <w:i/>
                <w:color w:val="6B7280"/>
                <w:sz w:val="15"/>
                <w:lang w:val="de-CH"/>
              </w:rPr>
              <w:t>Hier</w:t>
            </w:r>
            <w:proofErr w:type="gramEnd"/>
            <w:r w:rsidRPr="00857554">
              <w:rPr>
                <w:i/>
                <w:color w:val="6B7280"/>
                <w:sz w:val="15"/>
                <w:lang w:val="de-CH"/>
              </w:rPr>
              <w:t xml:space="preserve"> eingeben]</w:t>
            </w:r>
          </w:p>
        </w:tc>
      </w:tr>
    </w:tbl>
    <w:p w14:paraId="651EF3DD" w14:textId="6F7E4A2C" w:rsidR="00A12C20" w:rsidRDefault="00A12C20" w:rsidP="00A12C20">
      <w:pPr>
        <w:spacing w:after="0"/>
      </w:pPr>
      <w:r w:rsidRPr="00857554">
        <w:rPr>
          <w:b/>
          <w:sz w:val="17"/>
          <w:lang w:val="de-CH"/>
        </w:rPr>
        <w:t>Sicherung bei Bewährung *</w:t>
      </w:r>
    </w:p>
    <w:tbl>
      <w:tblPr>
        <w:tblStyle w:val="Gitternetztabelle4Akzent5"/>
        <w:tblW w:w="8494" w:type="dxa"/>
        <w:tblLook w:val="0400" w:firstRow="0" w:lastRow="0" w:firstColumn="0" w:lastColumn="0" w:noHBand="0" w:noVBand="1"/>
      </w:tblPr>
      <w:tblGrid>
        <w:gridCol w:w="8494"/>
      </w:tblGrid>
      <w:tr w:rsidR="00857554" w:rsidRPr="00857554" w14:paraId="7E9B9E66" w14:textId="77777777" w:rsidTr="00A12C20">
        <w:trPr>
          <w:cnfStyle w:val="000000100000" w:firstRow="0" w:lastRow="0" w:firstColumn="0" w:lastColumn="0" w:oddVBand="0" w:evenVBand="0" w:oddHBand="1" w:evenHBand="0" w:firstRowFirstColumn="0" w:firstRowLastColumn="0" w:lastRowFirstColumn="0" w:lastRowLastColumn="0"/>
          <w:trHeight w:val="733"/>
        </w:trPr>
        <w:tc>
          <w:tcPr>
            <w:tcW w:w="8494" w:type="dxa"/>
          </w:tcPr>
          <w:p w14:paraId="2430C8FF" w14:textId="77777777" w:rsidR="00857554" w:rsidRPr="00857554" w:rsidRDefault="00857554" w:rsidP="00E11553">
            <w:pPr>
              <w:rPr>
                <w:lang w:val="de-CH"/>
              </w:rPr>
            </w:pPr>
            <w:r w:rsidRPr="00857554">
              <w:rPr>
                <w:i/>
                <w:color w:val="6B7280"/>
                <w:sz w:val="17"/>
                <w:lang w:val="de-CH"/>
              </w:rPr>
              <w:t>[Welche Abmachungen, Standards, Materialien oder Prozesse werden verbindlich verankert? Was wird beendet oder angepasst, wenn Ziele nicht erreicht werden?]</w:t>
            </w:r>
          </w:p>
        </w:tc>
      </w:tr>
    </w:tbl>
    <w:p w14:paraId="33189F00" w14:textId="3B1CCDF0" w:rsidR="00857554" w:rsidRPr="00857554" w:rsidRDefault="00857554" w:rsidP="00857554">
      <w:pPr>
        <w:pStyle w:val="berschrift2"/>
        <w:shd w:val="clear" w:color="auto" w:fill="B6DDE8" w:themeFill="accent5" w:themeFillTint="66"/>
      </w:pPr>
      <w:r w:rsidRPr="00857554">
        <w:t xml:space="preserve">9. Beschlüsse, Ablage und jährliche </w:t>
      </w:r>
      <w:r w:rsidR="0051474D">
        <w:br/>
        <w:t xml:space="preserve">    </w:t>
      </w:r>
      <w:r w:rsidRPr="00857554">
        <w:t>Aktualisierung</w:t>
      </w:r>
    </w:p>
    <w:tbl>
      <w:tblPr>
        <w:tblStyle w:val="Gitternetztabelle3Akzent5"/>
        <w:tblW w:w="0" w:type="auto"/>
        <w:tblLook w:val="0480" w:firstRow="0" w:lastRow="0" w:firstColumn="1" w:lastColumn="0" w:noHBand="0" w:noVBand="1"/>
      </w:tblPr>
      <w:tblGrid>
        <w:gridCol w:w="2271"/>
        <w:gridCol w:w="6228"/>
      </w:tblGrid>
      <w:tr w:rsidR="00857554" w:rsidRPr="00857554" w14:paraId="3AD70FAC" w14:textId="77777777" w:rsidTr="0085755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642" w:type="dxa"/>
          </w:tcPr>
          <w:p w14:paraId="529884DC" w14:textId="56D14BE0" w:rsidR="00857554" w:rsidRPr="00857554" w:rsidRDefault="00857554" w:rsidP="00E11553">
            <w:pPr>
              <w:rPr>
                <w:lang w:val="de-CH"/>
              </w:rPr>
            </w:pPr>
            <w:r w:rsidRPr="00857554">
              <w:rPr>
                <w:b/>
                <w:i w:val="0"/>
                <w:sz w:val="17"/>
                <w:lang w:val="de-CH"/>
              </w:rPr>
              <w:t xml:space="preserve">Beschluss </w:t>
            </w:r>
            <w:r w:rsidR="005C2A0E">
              <w:rPr>
                <w:b/>
                <w:i w:val="0"/>
                <w:sz w:val="17"/>
                <w:lang w:val="de-CH"/>
              </w:rPr>
              <w:br/>
            </w:r>
            <w:r w:rsidRPr="00857554">
              <w:rPr>
                <w:b/>
                <w:i w:val="0"/>
                <w:sz w:val="17"/>
                <w:lang w:val="de-CH"/>
              </w:rPr>
              <w:t>Schulkonferenz *</w:t>
            </w:r>
          </w:p>
        </w:tc>
        <w:tc>
          <w:tcPr>
            <w:tcW w:w="7654" w:type="dxa"/>
          </w:tcPr>
          <w:p w14:paraId="402DDF29" w14:textId="77777777" w:rsidR="00857554" w:rsidRPr="00857554" w:rsidRDefault="00857554" w:rsidP="00E11553">
            <w:pPr>
              <w:cnfStyle w:val="000000100000" w:firstRow="0" w:lastRow="0" w:firstColumn="0" w:lastColumn="0" w:oddVBand="0" w:evenVBand="0" w:oddHBand="1" w:evenHBand="0" w:firstRowFirstColumn="0" w:firstRowLastColumn="0" w:lastRowFirstColumn="0" w:lastRowLastColumn="0"/>
              <w:rPr>
                <w:lang w:val="de-CH"/>
              </w:rPr>
            </w:pPr>
            <w:r w:rsidRPr="00857554">
              <w:rPr>
                <w:i/>
                <w:color w:val="6B7280"/>
                <w:sz w:val="17"/>
                <w:lang w:val="de-CH"/>
              </w:rPr>
              <w:t>[Datum, Beschluss, allfällige Auflagen]</w:t>
            </w:r>
          </w:p>
        </w:tc>
      </w:tr>
      <w:tr w:rsidR="00857554" w:rsidRPr="00857554" w14:paraId="192169FD" w14:textId="77777777" w:rsidTr="00857554">
        <w:trPr>
          <w:trHeight w:val="464"/>
        </w:trPr>
        <w:tc>
          <w:tcPr>
            <w:cnfStyle w:val="001000000000" w:firstRow="0" w:lastRow="0" w:firstColumn="1" w:lastColumn="0" w:oddVBand="0" w:evenVBand="0" w:oddHBand="0" w:evenHBand="0" w:firstRowFirstColumn="0" w:firstRowLastColumn="0" w:lastRowFirstColumn="0" w:lastRowLastColumn="0"/>
            <w:tcW w:w="2642" w:type="dxa"/>
          </w:tcPr>
          <w:p w14:paraId="678102E9" w14:textId="77777777" w:rsidR="00857554" w:rsidRPr="00857554" w:rsidRDefault="00857554" w:rsidP="00E11553">
            <w:pPr>
              <w:rPr>
                <w:lang w:val="de-CH"/>
              </w:rPr>
            </w:pPr>
            <w:r w:rsidRPr="00857554">
              <w:rPr>
                <w:b/>
                <w:i w:val="0"/>
                <w:sz w:val="17"/>
                <w:lang w:val="de-CH"/>
              </w:rPr>
              <w:t>Beschluss Schulpflege / zuständiges Gremium *</w:t>
            </w:r>
          </w:p>
        </w:tc>
        <w:tc>
          <w:tcPr>
            <w:tcW w:w="7654" w:type="dxa"/>
          </w:tcPr>
          <w:p w14:paraId="5B59A525" w14:textId="77777777" w:rsidR="00857554" w:rsidRPr="00857554" w:rsidRDefault="00857554" w:rsidP="00E11553">
            <w:pPr>
              <w:cnfStyle w:val="000000000000" w:firstRow="0" w:lastRow="0" w:firstColumn="0" w:lastColumn="0" w:oddVBand="0" w:evenVBand="0" w:oddHBand="0" w:evenHBand="0" w:firstRowFirstColumn="0" w:firstRowLastColumn="0" w:lastRowFirstColumn="0" w:lastRowLastColumn="0"/>
              <w:rPr>
                <w:lang w:val="de-CH"/>
              </w:rPr>
            </w:pPr>
            <w:r w:rsidRPr="00857554">
              <w:rPr>
                <w:i/>
                <w:color w:val="6B7280"/>
                <w:sz w:val="17"/>
                <w:lang w:val="de-CH"/>
              </w:rPr>
              <w:t>[Datum, Beschluss, Budgetfreigabe]</w:t>
            </w:r>
          </w:p>
        </w:tc>
      </w:tr>
      <w:tr w:rsidR="00857554" w:rsidRPr="00857554" w14:paraId="3FFA9056" w14:textId="77777777" w:rsidTr="00A12C20">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642" w:type="dxa"/>
          </w:tcPr>
          <w:p w14:paraId="31EBD7D1" w14:textId="77777777" w:rsidR="00857554" w:rsidRPr="00857554" w:rsidRDefault="00857554" w:rsidP="00E11553">
            <w:pPr>
              <w:rPr>
                <w:lang w:val="de-CH"/>
              </w:rPr>
            </w:pPr>
            <w:r w:rsidRPr="00857554">
              <w:rPr>
                <w:b/>
                <w:i w:val="0"/>
                <w:sz w:val="17"/>
                <w:lang w:val="de-CH"/>
              </w:rPr>
              <w:t>Ablage / Version *</w:t>
            </w:r>
          </w:p>
        </w:tc>
        <w:tc>
          <w:tcPr>
            <w:tcW w:w="7654" w:type="dxa"/>
          </w:tcPr>
          <w:p w14:paraId="3FC33CA6" w14:textId="77777777" w:rsidR="00857554" w:rsidRPr="00857554" w:rsidRDefault="00857554" w:rsidP="00E11553">
            <w:pPr>
              <w:cnfStyle w:val="000000100000" w:firstRow="0" w:lastRow="0" w:firstColumn="0" w:lastColumn="0" w:oddVBand="0" w:evenVBand="0" w:oddHBand="1" w:evenHBand="0" w:firstRowFirstColumn="0" w:firstRowLastColumn="0" w:lastRowFirstColumn="0" w:lastRowLastColumn="0"/>
              <w:rPr>
                <w:lang w:val="de-CH"/>
              </w:rPr>
            </w:pPr>
            <w:r w:rsidRPr="00857554">
              <w:rPr>
                <w:i/>
                <w:color w:val="6B7280"/>
                <w:sz w:val="17"/>
                <w:lang w:val="de-CH"/>
              </w:rPr>
              <w:t>[Ort der Ablage, Dateiname, Version]</w:t>
            </w:r>
          </w:p>
        </w:tc>
      </w:tr>
      <w:tr w:rsidR="00857554" w:rsidRPr="00857554" w14:paraId="5BE85DE6" w14:textId="77777777" w:rsidTr="00857554">
        <w:trPr>
          <w:trHeight w:val="464"/>
        </w:trPr>
        <w:tc>
          <w:tcPr>
            <w:cnfStyle w:val="001000000000" w:firstRow="0" w:lastRow="0" w:firstColumn="1" w:lastColumn="0" w:oddVBand="0" w:evenVBand="0" w:oddHBand="0" w:evenHBand="0" w:firstRowFirstColumn="0" w:firstRowLastColumn="0" w:lastRowFirstColumn="0" w:lastRowLastColumn="0"/>
            <w:tcW w:w="2642" w:type="dxa"/>
          </w:tcPr>
          <w:p w14:paraId="0A7FF987" w14:textId="77777777" w:rsidR="00857554" w:rsidRPr="00857554" w:rsidRDefault="00857554" w:rsidP="00E11553">
            <w:pPr>
              <w:rPr>
                <w:lang w:val="de-CH"/>
              </w:rPr>
            </w:pPr>
            <w:r w:rsidRPr="00857554">
              <w:rPr>
                <w:b/>
                <w:i w:val="0"/>
                <w:sz w:val="17"/>
                <w:lang w:val="de-CH"/>
              </w:rPr>
              <w:t>Integration in Schulprogramm / Jahresplanung *</w:t>
            </w:r>
          </w:p>
        </w:tc>
        <w:tc>
          <w:tcPr>
            <w:tcW w:w="7654" w:type="dxa"/>
          </w:tcPr>
          <w:p w14:paraId="6A94720D" w14:textId="77777777" w:rsidR="00857554" w:rsidRPr="00857554" w:rsidRDefault="00857554" w:rsidP="00E11553">
            <w:pPr>
              <w:cnfStyle w:val="000000000000" w:firstRow="0" w:lastRow="0" w:firstColumn="0" w:lastColumn="0" w:oddVBand="0" w:evenVBand="0" w:oddHBand="0" w:evenHBand="0" w:firstRowFirstColumn="0" w:firstRowLastColumn="0" w:lastRowFirstColumn="0" w:lastRowLastColumn="0"/>
              <w:rPr>
                <w:lang w:val="de-CH"/>
              </w:rPr>
            </w:pPr>
            <w:r w:rsidRPr="00857554">
              <w:rPr>
                <w:i/>
                <w:color w:val="6B7280"/>
                <w:sz w:val="17"/>
                <w:lang w:val="de-CH"/>
              </w:rPr>
              <w:t>[Wo und wie ist die Grobplanung verankert?]</w:t>
            </w:r>
          </w:p>
        </w:tc>
      </w:tr>
      <w:tr w:rsidR="00857554" w:rsidRPr="00857554" w14:paraId="08874705" w14:textId="77777777" w:rsidTr="0085755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642" w:type="dxa"/>
          </w:tcPr>
          <w:p w14:paraId="7C672016" w14:textId="3658B8E7" w:rsidR="00857554" w:rsidRPr="00857554" w:rsidRDefault="00857554" w:rsidP="00E11553">
            <w:pPr>
              <w:rPr>
                <w:lang w:val="de-CH"/>
              </w:rPr>
            </w:pPr>
            <w:r w:rsidRPr="00857554">
              <w:rPr>
                <w:b/>
                <w:i w:val="0"/>
                <w:sz w:val="17"/>
                <w:lang w:val="de-CH"/>
              </w:rPr>
              <w:t xml:space="preserve">Verantwortlich für </w:t>
            </w:r>
            <w:r w:rsidR="005C2A0E">
              <w:rPr>
                <w:b/>
                <w:i w:val="0"/>
                <w:sz w:val="17"/>
                <w:lang w:val="de-CH"/>
              </w:rPr>
              <w:br/>
            </w:r>
            <w:r w:rsidRPr="00857554">
              <w:rPr>
                <w:b/>
                <w:i w:val="0"/>
                <w:sz w:val="17"/>
                <w:lang w:val="de-CH"/>
              </w:rPr>
              <w:t>Aktualisierung *</w:t>
            </w:r>
          </w:p>
        </w:tc>
        <w:tc>
          <w:tcPr>
            <w:tcW w:w="7654" w:type="dxa"/>
          </w:tcPr>
          <w:p w14:paraId="1B46DC89" w14:textId="77777777" w:rsidR="00857554" w:rsidRPr="00857554" w:rsidRDefault="00857554" w:rsidP="00E11553">
            <w:pPr>
              <w:cnfStyle w:val="000000100000" w:firstRow="0" w:lastRow="0" w:firstColumn="0" w:lastColumn="0" w:oddVBand="0" w:evenVBand="0" w:oddHBand="1" w:evenHBand="0" w:firstRowFirstColumn="0" w:firstRowLastColumn="0" w:lastRowFirstColumn="0" w:lastRowLastColumn="0"/>
              <w:rPr>
                <w:lang w:val="de-CH"/>
              </w:rPr>
            </w:pPr>
            <w:r w:rsidRPr="00857554">
              <w:rPr>
                <w:i/>
                <w:color w:val="6B7280"/>
                <w:sz w:val="17"/>
                <w:lang w:val="de-CH"/>
              </w:rPr>
              <w:t>[Name / Rolle]</w:t>
            </w:r>
          </w:p>
        </w:tc>
      </w:tr>
      <w:tr w:rsidR="00857554" w:rsidRPr="00857554" w14:paraId="5ACC0DCD" w14:textId="77777777" w:rsidTr="005C2A0E">
        <w:trPr>
          <w:trHeight w:val="285"/>
        </w:trPr>
        <w:tc>
          <w:tcPr>
            <w:cnfStyle w:val="001000000000" w:firstRow="0" w:lastRow="0" w:firstColumn="1" w:lastColumn="0" w:oddVBand="0" w:evenVBand="0" w:oddHBand="0" w:evenHBand="0" w:firstRowFirstColumn="0" w:firstRowLastColumn="0" w:lastRowFirstColumn="0" w:lastRowLastColumn="0"/>
            <w:tcW w:w="2642" w:type="dxa"/>
          </w:tcPr>
          <w:p w14:paraId="48BC36B9" w14:textId="77777777" w:rsidR="00857554" w:rsidRPr="00857554" w:rsidRDefault="00857554" w:rsidP="00E11553">
            <w:pPr>
              <w:rPr>
                <w:lang w:val="de-CH"/>
              </w:rPr>
            </w:pPr>
            <w:r w:rsidRPr="00857554">
              <w:rPr>
                <w:b/>
                <w:i w:val="0"/>
                <w:sz w:val="17"/>
                <w:lang w:val="de-CH"/>
              </w:rPr>
              <w:t>Nächste Überprüfung *</w:t>
            </w:r>
          </w:p>
        </w:tc>
        <w:tc>
          <w:tcPr>
            <w:tcW w:w="7654" w:type="dxa"/>
          </w:tcPr>
          <w:p w14:paraId="778C41FA" w14:textId="77777777" w:rsidR="00857554" w:rsidRPr="00857554" w:rsidRDefault="00857554" w:rsidP="00E11553">
            <w:pPr>
              <w:cnfStyle w:val="000000000000" w:firstRow="0" w:lastRow="0" w:firstColumn="0" w:lastColumn="0" w:oddVBand="0" w:evenVBand="0" w:oddHBand="0" w:evenHBand="0" w:firstRowFirstColumn="0" w:firstRowLastColumn="0" w:lastRowFirstColumn="0" w:lastRowLastColumn="0"/>
              <w:rPr>
                <w:lang w:val="de-CH"/>
              </w:rPr>
            </w:pPr>
            <w:r w:rsidRPr="00857554">
              <w:rPr>
                <w:i/>
                <w:color w:val="6B7280"/>
                <w:sz w:val="17"/>
                <w:lang w:val="de-CH"/>
              </w:rPr>
              <w:t>[Datum / Sitzung / Anlass]</w:t>
            </w:r>
          </w:p>
        </w:tc>
      </w:tr>
    </w:tbl>
    <w:p w14:paraId="613A6695" w14:textId="77777777" w:rsidR="00857554" w:rsidRPr="00857554" w:rsidRDefault="00857554" w:rsidP="00857554">
      <w:pPr>
        <w:pStyle w:val="berschrift2"/>
        <w:shd w:val="clear" w:color="auto" w:fill="B6DDE8" w:themeFill="accent5" w:themeFillTint="66"/>
      </w:pPr>
      <w:r w:rsidRPr="00857554">
        <w:t>10. Prüfliste</w:t>
      </w:r>
    </w:p>
    <w:tbl>
      <w:tblPr>
        <w:tblStyle w:val="Gitternetztabelle4Akzent5"/>
        <w:tblW w:w="0" w:type="auto"/>
        <w:tblLook w:val="0400" w:firstRow="0" w:lastRow="0" w:firstColumn="0" w:lastColumn="0" w:noHBand="0" w:noVBand="1"/>
      </w:tblPr>
      <w:tblGrid>
        <w:gridCol w:w="8494"/>
      </w:tblGrid>
      <w:tr w:rsidR="00857554" w:rsidRPr="00857554" w14:paraId="73EB3552" w14:textId="77777777" w:rsidTr="005C2A0E">
        <w:trPr>
          <w:cnfStyle w:val="000000100000" w:firstRow="0" w:lastRow="0" w:firstColumn="0" w:lastColumn="0" w:oddVBand="0" w:evenVBand="0" w:oddHBand="1" w:evenHBand="0" w:firstRowFirstColumn="0" w:firstRowLastColumn="0" w:lastRowFirstColumn="0" w:lastRowLastColumn="0"/>
        </w:trPr>
        <w:tc>
          <w:tcPr>
            <w:tcW w:w="8494" w:type="dxa"/>
          </w:tcPr>
          <w:p w14:paraId="4A993DF8" w14:textId="77777777" w:rsidR="00857554" w:rsidRPr="00857554" w:rsidRDefault="0042426D" w:rsidP="00E11553">
            <w:pPr>
              <w:rPr>
                <w:lang w:val="de-CH"/>
              </w:rPr>
            </w:pPr>
            <w:sdt>
              <w:sdtPr>
                <w:rPr>
                  <w:lang w:val="de-CH"/>
                </w:rPr>
                <w:alias w:val="check_bezug"/>
                <w:tag w:val="check_bezug"/>
                <w:id w:val="1302892733"/>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Bezug in Abschnitt 2 ist angekreuzt und im offenen Feld konkretisiert.</w:t>
            </w:r>
          </w:p>
        </w:tc>
      </w:tr>
      <w:tr w:rsidR="00857554" w:rsidRPr="00857554" w14:paraId="69C69B6E" w14:textId="77777777" w:rsidTr="005C2A0E">
        <w:tc>
          <w:tcPr>
            <w:tcW w:w="8494" w:type="dxa"/>
          </w:tcPr>
          <w:p w14:paraId="21699004" w14:textId="77777777" w:rsidR="00857554" w:rsidRPr="00857554" w:rsidRDefault="0042426D" w:rsidP="00E11553">
            <w:pPr>
              <w:rPr>
                <w:lang w:val="de-CH"/>
              </w:rPr>
            </w:pPr>
            <w:sdt>
              <w:sdtPr>
                <w:rPr>
                  <w:lang w:val="de-CH"/>
                </w:rPr>
                <w:alias w:val="check_benachteiligung"/>
                <w:tag w:val="check_benachteiligung"/>
                <w:id w:val="1072539560"/>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Der Beitrag zur Reduktion von Bildungsbenachteiligung ist konkret und zielgruppenspezifisch beschrieben.</w:t>
            </w:r>
          </w:p>
        </w:tc>
      </w:tr>
      <w:tr w:rsidR="00857554" w:rsidRPr="00857554" w14:paraId="22B333EE" w14:textId="77777777" w:rsidTr="005C2A0E">
        <w:trPr>
          <w:cnfStyle w:val="000000100000" w:firstRow="0" w:lastRow="0" w:firstColumn="0" w:lastColumn="0" w:oddVBand="0" w:evenVBand="0" w:oddHBand="1" w:evenHBand="0" w:firstRowFirstColumn="0" w:firstRowLastColumn="0" w:lastRowFirstColumn="0" w:lastRowLastColumn="0"/>
        </w:trPr>
        <w:tc>
          <w:tcPr>
            <w:tcW w:w="8494" w:type="dxa"/>
          </w:tcPr>
          <w:p w14:paraId="0345AAB9" w14:textId="77777777" w:rsidR="00857554" w:rsidRPr="00857554" w:rsidRDefault="0042426D" w:rsidP="00E11553">
            <w:pPr>
              <w:rPr>
                <w:lang w:val="de-CH"/>
              </w:rPr>
            </w:pPr>
            <w:sdt>
              <w:sdtPr>
                <w:rPr>
                  <w:lang w:val="de-CH"/>
                </w:rPr>
                <w:alias w:val="check_ziele"/>
                <w:tag w:val="check_ziele"/>
                <w:id w:val="1014258738"/>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Ziele, Indikatoren, Datenquellen und Zielzeitpunkte sind nachvollziehbar.</w:t>
            </w:r>
          </w:p>
        </w:tc>
      </w:tr>
      <w:tr w:rsidR="00857554" w:rsidRPr="00857554" w14:paraId="44CD72A0" w14:textId="77777777" w:rsidTr="005C2A0E">
        <w:tc>
          <w:tcPr>
            <w:tcW w:w="8494" w:type="dxa"/>
          </w:tcPr>
          <w:p w14:paraId="4FDBF832" w14:textId="77777777" w:rsidR="00857554" w:rsidRPr="00857554" w:rsidRDefault="0042426D" w:rsidP="00E11553">
            <w:pPr>
              <w:rPr>
                <w:lang w:val="de-CH"/>
              </w:rPr>
            </w:pPr>
            <w:sdt>
              <w:sdtPr>
                <w:rPr>
                  <w:lang w:val="de-CH"/>
                </w:rPr>
                <w:alias w:val="check_umsetzung"/>
                <w:tag w:val="check_umsetzung"/>
                <w:id w:val="420676938"/>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Umsetzung über 3-5 Jahre ist realistisch etappiert.</w:t>
            </w:r>
          </w:p>
        </w:tc>
      </w:tr>
      <w:tr w:rsidR="00857554" w:rsidRPr="00857554" w14:paraId="3031B4D5" w14:textId="77777777" w:rsidTr="005C2A0E">
        <w:trPr>
          <w:cnfStyle w:val="000000100000" w:firstRow="0" w:lastRow="0" w:firstColumn="0" w:lastColumn="0" w:oddVBand="0" w:evenVBand="0" w:oddHBand="1" w:evenHBand="0" w:firstRowFirstColumn="0" w:firstRowLastColumn="0" w:lastRowFirstColumn="0" w:lastRowLastColumn="0"/>
        </w:trPr>
        <w:tc>
          <w:tcPr>
            <w:tcW w:w="8494" w:type="dxa"/>
          </w:tcPr>
          <w:p w14:paraId="18B34383" w14:textId="77777777" w:rsidR="00857554" w:rsidRPr="00857554" w:rsidRDefault="0042426D" w:rsidP="00E11553">
            <w:pPr>
              <w:rPr>
                <w:lang w:val="de-CH"/>
              </w:rPr>
            </w:pPr>
            <w:sdt>
              <w:sdtPr>
                <w:rPr>
                  <w:lang w:val="de-CH"/>
                </w:rPr>
                <w:alias w:val="check_transfer"/>
                <w:tag w:val="check_transfer"/>
                <w:id w:val="1388086664"/>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Transfer in Unterricht, Schulgemeinschaft oder ergänzende Angebote ist geklärt.</w:t>
            </w:r>
          </w:p>
        </w:tc>
      </w:tr>
      <w:tr w:rsidR="00857554" w:rsidRPr="00857554" w14:paraId="74BA986D" w14:textId="77777777" w:rsidTr="005C2A0E">
        <w:tc>
          <w:tcPr>
            <w:tcW w:w="8494" w:type="dxa"/>
          </w:tcPr>
          <w:p w14:paraId="7DF32AB7" w14:textId="77777777" w:rsidR="00857554" w:rsidRPr="00857554" w:rsidRDefault="0042426D" w:rsidP="00E11553">
            <w:pPr>
              <w:rPr>
                <w:lang w:val="de-CH"/>
              </w:rPr>
            </w:pPr>
            <w:sdt>
              <w:sdtPr>
                <w:rPr>
                  <w:lang w:val="de-CH"/>
                </w:rPr>
                <w:alias w:val="check_ressourcen"/>
                <w:tag w:val="check_ressourcen"/>
                <w:id w:val="784953797"/>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Rollen, Ressourcen, Finanzierung und Beschlüsse sind dokumentiert.</w:t>
            </w:r>
          </w:p>
        </w:tc>
      </w:tr>
      <w:tr w:rsidR="00857554" w:rsidRPr="00857554" w14:paraId="1F44CD91" w14:textId="77777777" w:rsidTr="005C2A0E">
        <w:trPr>
          <w:cnfStyle w:val="000000100000" w:firstRow="0" w:lastRow="0" w:firstColumn="0" w:lastColumn="0" w:oddVBand="0" w:evenVBand="0" w:oddHBand="1" w:evenHBand="0" w:firstRowFirstColumn="0" w:firstRowLastColumn="0" w:lastRowFirstColumn="0" w:lastRowLastColumn="0"/>
        </w:trPr>
        <w:tc>
          <w:tcPr>
            <w:tcW w:w="8494" w:type="dxa"/>
          </w:tcPr>
          <w:p w14:paraId="357687CF" w14:textId="77777777" w:rsidR="00857554" w:rsidRPr="00857554" w:rsidRDefault="0042426D" w:rsidP="00E11553">
            <w:pPr>
              <w:rPr>
                <w:lang w:val="de-CH"/>
              </w:rPr>
            </w:pPr>
            <w:sdt>
              <w:sdtPr>
                <w:rPr>
                  <w:lang w:val="de-CH"/>
                </w:rPr>
                <w:alias w:val="check_evaluation"/>
                <w:tag w:val="check_evaluation"/>
                <w:id w:val="239339377"/>
                <w14:checkbox>
                  <w14:checked w14:val="0"/>
                  <w14:checkedState w14:val="2612" w14:font="MS Gothic"/>
                  <w14:uncheckedState w14:val="2610" w14:font="MS Gothic"/>
                </w14:checkbox>
              </w:sdtPr>
              <w:sdtEndPr/>
              <w:sdtContent>
                <w:r w:rsidR="00857554" w:rsidRPr="00857554">
                  <w:rPr>
                    <w:rFonts w:ascii="Segoe UI Symbol" w:hAnsi="Segoe UI Symbol" w:cs="Segoe UI Symbol"/>
                    <w:sz w:val="20"/>
                    <w:lang w:val="de-CH"/>
                  </w:rPr>
                  <w:t>☐</w:t>
                </w:r>
              </w:sdtContent>
            </w:sdt>
            <w:r w:rsidR="00857554" w:rsidRPr="00857554">
              <w:rPr>
                <w:sz w:val="17"/>
                <w:lang w:val="de-CH"/>
              </w:rPr>
              <w:t xml:space="preserve"> Jährliche Evaluation und Weiterentwicklung sind geplant.</w:t>
            </w:r>
          </w:p>
        </w:tc>
      </w:tr>
    </w:tbl>
    <w:p w14:paraId="6713533A" w14:textId="32B35DDA" w:rsidR="00D462B1" w:rsidRPr="00857554" w:rsidRDefault="00D462B1" w:rsidP="00A12C20">
      <w:pPr>
        <w:pStyle w:val="Grundtext"/>
        <w:spacing w:after="0"/>
      </w:pPr>
    </w:p>
    <w:sectPr w:rsidR="00D462B1" w:rsidRPr="00857554" w:rsidSect="004508B8">
      <w:headerReference w:type="default" r:id="rId13"/>
      <w:headerReference w:type="first" r:id="rId14"/>
      <w:footerReference w:type="first" r:id="rId15"/>
      <w:pgSz w:w="11906" w:h="16838" w:code="9"/>
      <w:pgMar w:top="3062" w:right="936" w:bottom="1701" w:left="2466"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83B16" w14:textId="77777777" w:rsidR="0042426D" w:rsidRDefault="0042426D" w:rsidP="005F4621">
      <w:pPr>
        <w:spacing w:after="0"/>
      </w:pPr>
      <w:r>
        <w:separator/>
      </w:r>
    </w:p>
  </w:endnote>
  <w:endnote w:type="continuationSeparator" w:id="0">
    <w:p w14:paraId="338CE9B7" w14:textId="77777777" w:rsidR="0042426D" w:rsidRDefault="0042426D" w:rsidP="005F4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ustomElements.Footer.Line"/>
      <w:id w:val="1140695013"/>
      <w:dataBinding w:xpath="//Text[@id='CustomElements.Footer.Line']" w:storeItemID="{81FFD523-D94E-41C2-BB46-61875F1F2DA5}"/>
      <w:text w:multiLine="1"/>
    </w:sdtPr>
    <w:sdtEndPr/>
    <w:sdtContent>
      <w:p w14:paraId="6ACD12DE" w14:textId="77777777" w:rsidR="00561F82" w:rsidRPr="00A60DF9" w:rsidRDefault="00561F82" w:rsidP="00A60DF9">
        <w:pPr>
          <w:pStyle w:val="Fuzeile"/>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234C7" w14:textId="77777777" w:rsidR="0042426D" w:rsidRDefault="0042426D" w:rsidP="005F4621">
      <w:pPr>
        <w:spacing w:after="0"/>
      </w:pPr>
      <w:r>
        <w:separator/>
      </w:r>
    </w:p>
  </w:footnote>
  <w:footnote w:type="continuationSeparator" w:id="0">
    <w:p w14:paraId="7551CF3B" w14:textId="77777777" w:rsidR="0042426D" w:rsidRDefault="0042426D" w:rsidP="005F46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90F9" w14:textId="04425DFD" w:rsidR="00561F82" w:rsidRPr="009F1FBA" w:rsidRDefault="00684193" w:rsidP="009F1FBA">
    <w:pPr>
      <w:pStyle w:val="Kopfzeile"/>
    </w:pPr>
    <w:r>
      <w:rPr>
        <w:noProof/>
      </w:rPr>
      <w:drawing>
        <wp:anchor distT="0" distB="0" distL="114300" distR="114300" simplePos="0" relativeHeight="251686912" behindDoc="0" locked="0" layoutInCell="1" allowOverlap="1" wp14:anchorId="246BAD16" wp14:editId="4C71F28F">
          <wp:simplePos x="0" y="0"/>
          <wp:positionH relativeFrom="margin">
            <wp:posOffset>3329940</wp:posOffset>
          </wp:positionH>
          <wp:positionV relativeFrom="paragraph">
            <wp:posOffset>867410</wp:posOffset>
          </wp:positionV>
          <wp:extent cx="1116000" cy="386408"/>
          <wp:effectExtent l="0" t="0" r="8255" b="0"/>
          <wp:wrapNone/>
          <wp:docPr id="207720150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000" cy="386408"/>
                  </a:xfrm>
                  <a:prstGeom prst="rect">
                    <a:avLst/>
                  </a:prstGeom>
                  <a:noFill/>
                  <a:ln>
                    <a:noFill/>
                  </a:ln>
                </pic:spPr>
              </pic:pic>
            </a:graphicData>
          </a:graphic>
          <wp14:sizeRelH relativeFrom="page">
            <wp14:pctWidth>0</wp14:pctWidth>
          </wp14:sizeRelH>
          <wp14:sizeRelV relativeFrom="page">
            <wp14:pctHeight>0</wp14:pctHeight>
          </wp14:sizeRelV>
        </wp:anchor>
      </w:drawing>
    </w:r>
    <w:r w:rsidR="00561F82">
      <w:rPr>
        <w:noProof/>
        <w:lang w:eastAsia="de-CH"/>
      </w:rPr>
      <mc:AlternateContent>
        <mc:Choice Requires="wps">
          <w:drawing>
            <wp:anchor distT="0" distB="0" distL="114300" distR="114300" simplePos="0" relativeHeight="251682816" behindDoc="0" locked="1" layoutInCell="1" allowOverlap="1" wp14:anchorId="45377621" wp14:editId="7BBBA4F4">
              <wp:simplePos x="0" y="0"/>
              <wp:positionH relativeFrom="page">
                <wp:align>right</wp:align>
              </wp:positionH>
              <wp:positionV relativeFrom="page">
                <wp:posOffset>702310</wp:posOffset>
              </wp:positionV>
              <wp:extent cx="2664000" cy="288000"/>
              <wp:effectExtent l="0" t="0" r="0" b="0"/>
              <wp:wrapNone/>
              <wp:docPr id="21"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4000" cy="288000"/>
                      </a:xfrm>
                      <a:prstGeom prst="rect">
                        <a:avLst/>
                      </a:prstGeom>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C4293" w14:textId="77777777" w:rsidR="00561F82" w:rsidRDefault="00561F82" w:rsidP="009F1FBA">
                          <w:pPr>
                            <w:pStyle w:val="Neutral"/>
                          </w:pPr>
                          <w:r>
                            <w:rPr>
                              <w:noProof/>
                            </w:rPr>
                            <w:drawing>
                              <wp:inline distT="0" distB="0" distL="0" distR="0" wp14:anchorId="6536B436" wp14:editId="7EAC5B39">
                                <wp:extent cx="216427" cy="216427"/>
                                <wp:effectExtent l="0" t="0" r="0" b="0"/>
                                <wp:docPr id="1717960848" name="ooImg_195924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41574" name="ooImg_1959243445"/>
                                        <pic:cNvPicPr/>
                                      </pic:nvPicPr>
                                      <pic:blipFill>
                                        <a:blip r:embed="rId2">
                                          <a:extLst>
                                            <a:ext uri="{28A0092B-C50C-407E-A947-70E740481C1C}">
                                              <a14:useLocalDpi xmlns:a14="http://schemas.microsoft.com/office/drawing/2010/main" val="0"/>
                                            </a:ext>
                                          </a:extLst>
                                        </a:blip>
                                        <a:stretch>
                                          <a:fillRect/>
                                        </a:stretch>
                                      </pic:blipFill>
                                      <pic:spPr>
                                        <a:xfrm>
                                          <a:off x="0" y="0"/>
                                          <a:ext cx="216427" cy="216427"/>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77621" id="_x0000_t202" coordsize="21600,21600" o:spt="202" path="m,l,21600r21600,l21600,xe">
              <v:stroke joinstyle="miter"/>
              <v:path gradientshapeok="t" o:connecttype="rect"/>
            </v:shapetype>
            <v:shape id="Text Box 689" o:spid="_x0000_s1026" type="#_x0000_t202" style="position:absolute;margin-left:158.55pt;margin-top:55.3pt;width:209.75pt;height:22.7pt;z-index:2516828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" filled="f" stroked="f">
              <v:textbox inset="0,0,0,0">
                <w:txbxContent>
                  <w:p w14:paraId="328C4293" w14:textId="77777777" w:rsidR="00561F82" w:rsidRDefault="00561F82" w:rsidP="009F1FBA">
                    <w:pPr>
                      <w:pStyle w:val="Neutral"/>
                    </w:pPr>
                    <w:r>
                      <w:rPr>
                        <w:noProof/>
                      </w:rPr>
                      <w:drawing>
                        <wp:inline distT="0" distB="0" distL="0" distR="0" wp14:anchorId="6536B436" wp14:editId="7EAC5B39">
                          <wp:extent cx="216427" cy="216427"/>
                          <wp:effectExtent l="0" t="0" r="0" b="0"/>
                          <wp:docPr id="1717960848" name="ooImg_195924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41574" name="ooImg_1959243445"/>
                                  <pic:cNvPicPr/>
                                </pic:nvPicPr>
                                <pic:blipFill>
                                  <a:blip r:embed="rId3">
                                    <a:extLst>
                                      <a:ext uri="{28A0092B-C50C-407E-A947-70E740481C1C}">
                                        <a14:useLocalDpi xmlns:a14="http://schemas.microsoft.com/office/drawing/2010/main" val="0"/>
                                      </a:ext>
                                    </a:extLst>
                                  </a:blip>
                                  <a:stretch>
                                    <a:fillRect/>
                                  </a:stretch>
                                </pic:blipFill>
                                <pic:spPr>
                                  <a:xfrm>
                                    <a:off x="0" y="0"/>
                                    <a:ext cx="216427" cy="216427"/>
                                  </a:xfrm>
                                  <a:prstGeom prst="rect">
                                    <a:avLst/>
                                  </a:prstGeom>
                                </pic:spPr>
                              </pic:pic>
                            </a:graphicData>
                          </a:graphic>
                        </wp:inline>
                      </w:drawing>
                    </w:r>
                  </w:p>
                </w:txbxContent>
              </v:textbox>
              <w10:wrap anchorx="page" anchory="page"/>
              <w10:anchorlock/>
            </v:shape>
          </w:pict>
        </mc:Fallback>
      </mc:AlternateContent>
    </w:r>
    <w:r w:rsidR="00561F82">
      <w:rPr>
        <w:noProof/>
        <w:lang w:eastAsia="de-CH"/>
      </w:rPr>
      <mc:AlternateContent>
        <mc:Choice Requires="wps">
          <w:drawing>
            <wp:anchor distT="0" distB="0" distL="114300" distR="114300" simplePos="0" relativeHeight="251683840" behindDoc="0" locked="1" layoutInCell="1" allowOverlap="1" wp14:anchorId="68B42417" wp14:editId="61D98582">
              <wp:simplePos x="0" y="0"/>
              <wp:positionH relativeFrom="page">
                <wp:align>right</wp:align>
              </wp:positionH>
              <wp:positionV relativeFrom="page">
                <wp:posOffset>0</wp:posOffset>
              </wp:positionV>
              <wp:extent cx="2347200" cy="1656000"/>
              <wp:effectExtent l="0" t="0" r="15240" b="1905"/>
              <wp:wrapSquare wrapText="bothSides"/>
              <wp:docPr id="24"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7200" cy="165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CellMar>
                              <w:left w:w="0" w:type="dxa"/>
                              <w:right w:w="0" w:type="dxa"/>
                            </w:tblCellMar>
                            <w:tblLook w:val="04A0" w:firstRow="1" w:lastRow="0" w:firstColumn="1" w:lastColumn="0" w:noHBand="0" w:noVBand="1"/>
                          </w:tblPr>
                          <w:tblGrid>
                            <w:gridCol w:w="3043"/>
                          </w:tblGrid>
                          <w:tr w:rsidR="009F1FBA" w14:paraId="443C0F47" w14:textId="77777777">
                            <w:trPr>
                              <w:trHeight w:val="2551"/>
                            </w:trPr>
                            <w:tc>
                              <w:tcPr>
                                <w:tcW w:w="3043" w:type="dxa"/>
                                <w:vAlign w:val="center"/>
                                <w:hideMark/>
                              </w:tcPr>
                              <w:sdt>
                                <w:sdtPr>
                                  <w:alias w:val="CustomElements.Header.TextFolgeseiten"/>
                                  <w:id w:val="1758841684"/>
                                  <w:dataBinding w:xpath="//Text[@id='CustomElements.Header.TextFolgeseiten']" w:storeItemID="{81FFD523-D94E-41C2-BB46-61875F1F2DA5}"/>
                                  <w:text w:multiLine="1"/>
                                </w:sdtPr>
                                <w:sdtEndPr/>
                                <w:sdtContent>
                                  <w:p w14:paraId="1B3616E9" w14:textId="77777777" w:rsidR="00561F82" w:rsidRDefault="00F32775">
                                    <w:pPr>
                                      <w:pStyle w:val="BriefKopf"/>
                                    </w:pPr>
                                    <w:r>
                                      <w:t>Bildungsdirektion</w:t>
                                    </w:r>
                                  </w:p>
                                </w:sdtContent>
                              </w:sdt>
                              <w:sdt>
                                <w:sdtPr>
                                  <w:alias w:val="NumPages"/>
                                  <w:tag w:val="1785426152"/>
                                  <w:id w:val="-1342160327"/>
                                </w:sdtPr>
                                <w:sdtEndPr/>
                                <w:sdtContent>
                                  <w:p w14:paraId="0519A783" w14:textId="4CEF74A2" w:rsidR="00561F82" w:rsidRDefault="00561F82" w:rsidP="000F3ABA">
                                    <w:pPr>
                                      <w:pStyle w:val="BriefKopf"/>
                                    </w:pPr>
                                    <w:r>
                                      <w:fldChar w:fldCharType="begin"/>
                                    </w:r>
                                    <w:r>
                                      <w:instrText xml:space="preserve"> PAGE   \* MERGEFORMAT </w:instrText>
                                    </w:r>
                                    <w:r>
                                      <w:fldChar w:fldCharType="separate"/>
                                    </w:r>
                                    <w:r>
                                      <w:rPr>
                                        <w:noProof/>
                                      </w:rPr>
                                      <w:t>1</w:t>
                                    </w:r>
                                    <w:r>
                                      <w:rPr>
                                        <w:noProof/>
                                      </w:rPr>
                                      <w:fldChar w:fldCharType="end"/>
                                    </w:r>
                                    <w:r>
                                      <w:t>/</w:t>
                                    </w:r>
                                    <w:fldSimple w:instr=" NUMPAGES   \* MERGEFORMAT ">
                                      <w:r>
                                        <w:rPr>
                                          <w:noProof/>
                                        </w:rPr>
                                        <w:t>1</w:t>
                                      </w:r>
                                    </w:fldSimple>
                                  </w:p>
                                </w:sdtContent>
                              </w:sdt>
                            </w:tc>
                          </w:tr>
                        </w:tbl>
                        <w:p w14:paraId="4F22E398" w14:textId="3753E6C1" w:rsidR="00561F82" w:rsidRDefault="00561F82" w:rsidP="009F1FBA">
                          <w:pPr>
                            <w:spacing w:after="0"/>
                            <w:rPr>
                              <w:sz w:val="2"/>
                              <w:szCs w:val="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B42417" id="_x0000_t202" coordsize="21600,21600" o:spt="202" path="m,l,21600r21600,l21600,xe">
              <v:stroke joinstyle="miter"/>
              <v:path gradientshapeok="t" o:connecttype="rect"/>
            </v:shapetype>
            <v:shape id="Text Box 690" o:spid="_x0000_s1027" type="#_x0000_t202" style="position:absolute;margin-left:133.6pt;margin-top:0;width:184.8pt;height:130.4pt;z-index:2516838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" filled="f" stroked="f">
              <v:textbox inset="0,0,0,0">
                <w:txbxContent>
                  <w:tbl>
                    <w:tblPr>
                      <w:tblW w:w="0" w:type="auto"/>
                      <w:tblInd w:w="5" w:type="dxa"/>
                      <w:tblCellMar>
                        <w:left w:w="0" w:type="dxa"/>
                        <w:right w:w="0" w:type="dxa"/>
                      </w:tblCellMar>
                      <w:tblLook w:val="04A0" w:firstRow="1" w:lastRow="0" w:firstColumn="1" w:lastColumn="0" w:noHBand="0" w:noVBand="1"/>
                    </w:tblPr>
                    <w:tblGrid>
                      <w:gridCol w:w="3043"/>
                    </w:tblGrid>
                    <w:tr w:rsidR="009F1FBA" w14:paraId="443C0F47" w14:textId="77777777">
                      <w:trPr>
                        <w:trHeight w:val="2551"/>
                      </w:trPr>
                      <w:tc>
                        <w:tcPr>
                          <w:tcW w:w="3043" w:type="dxa"/>
                          <w:vAlign w:val="center"/>
                          <w:hideMark/>
                        </w:tcPr>
                        <w:sdt>
                          <w:sdtPr>
                            <w:alias w:val="CustomElements.Header.TextFolgeseiten"/>
                            <w:id w:val="1758841684"/>
                            <w:dataBinding w:xpath="//Text[@id='CustomElements.Header.TextFolgeseiten']" w:storeItemID="{81FFD523-D94E-41C2-BB46-61875F1F2DA5}"/>
                            <w:text w:multiLine="1"/>
                          </w:sdtPr>
                          <w:sdtEndPr/>
                          <w:sdtContent>
                            <w:p w14:paraId="1B3616E9" w14:textId="77777777" w:rsidR="00561F82" w:rsidRDefault="00F32775">
                              <w:pPr>
                                <w:pStyle w:val="BriefKopf"/>
                              </w:pPr>
                              <w:r>
                                <w:t>Bildungsdirektion</w:t>
                              </w:r>
                            </w:p>
                          </w:sdtContent>
                        </w:sdt>
                        <w:sdt>
                          <w:sdtPr>
                            <w:alias w:val="NumPages"/>
                            <w:tag w:val="1785426152"/>
                            <w:id w:val="-1342160327"/>
                          </w:sdtPr>
                          <w:sdtEndPr/>
                          <w:sdtContent>
                            <w:p w14:paraId="0519A783" w14:textId="4CEF74A2" w:rsidR="00561F82" w:rsidRDefault="00561F82" w:rsidP="000F3ABA">
                              <w:pPr>
                                <w:pStyle w:val="BriefKopf"/>
                              </w:pPr>
                              <w:r>
                                <w:fldChar w:fldCharType="begin"/>
                              </w:r>
                              <w:r>
                                <w:instrText xml:space="preserve"> PAGE   \* MERGEFORMAT </w:instrText>
                              </w:r>
                              <w:r>
                                <w:fldChar w:fldCharType="separate"/>
                              </w:r>
                              <w:r>
                                <w:rPr>
                                  <w:noProof/>
                                </w:rPr>
                                <w:t>1</w:t>
                              </w:r>
                              <w:r>
                                <w:rPr>
                                  <w:noProof/>
                                </w:rPr>
                                <w:fldChar w:fldCharType="end"/>
                              </w:r>
                              <w:r>
                                <w:t>/</w:t>
                              </w:r>
                              <w:fldSimple w:instr=" NUMPAGES   \* MERGEFORMAT ">
                                <w:r>
                                  <w:rPr>
                                    <w:noProof/>
                                  </w:rPr>
                                  <w:t>1</w:t>
                                </w:r>
                              </w:fldSimple>
                            </w:p>
                          </w:sdtContent>
                        </w:sdt>
                      </w:tc>
                    </w:tr>
                  </w:tbl>
                  <w:p w14:paraId="4F22E398" w14:textId="3753E6C1" w:rsidR="00561F82" w:rsidRDefault="00561F82" w:rsidP="009F1FBA">
                    <w:pPr>
                      <w:spacing w:after="0"/>
                      <w:rPr>
                        <w:sz w:val="2"/>
                        <w:szCs w:val="2"/>
                      </w:rPr>
                    </w:pPr>
                  </w:p>
                </w:txbxContent>
              </v:textbox>
              <w10:wrap type="square"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6913" w14:textId="42457FFB" w:rsidR="00561F82" w:rsidRPr="00825B57" w:rsidRDefault="009677FA" w:rsidP="00825B57">
    <w:pPr>
      <w:pStyle w:val="Kopfzeile"/>
    </w:pPr>
    <w:r>
      <w:rPr>
        <w:noProof/>
      </w:rPr>
      <w:drawing>
        <wp:anchor distT="0" distB="0" distL="114300" distR="114300" simplePos="0" relativeHeight="251685888" behindDoc="1" locked="0" layoutInCell="1" allowOverlap="1" wp14:anchorId="47DA4871" wp14:editId="67419CD7">
          <wp:simplePos x="0" y="0"/>
          <wp:positionH relativeFrom="page">
            <wp:align>left</wp:align>
          </wp:positionH>
          <wp:positionV relativeFrom="paragraph">
            <wp:posOffset>9525</wp:posOffset>
          </wp:positionV>
          <wp:extent cx="7543800" cy="3638617"/>
          <wp:effectExtent l="0" t="0" r="0" b="0"/>
          <wp:wrapNone/>
          <wp:docPr id="18374188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3638617"/>
                  </a:xfrm>
                  <a:prstGeom prst="rect">
                    <a:avLst/>
                  </a:prstGeom>
                  <a:noFill/>
                  <a:ln>
                    <a:noFill/>
                  </a:ln>
                </pic:spPr>
              </pic:pic>
            </a:graphicData>
          </a:graphic>
          <wp14:sizeRelH relativeFrom="page">
            <wp14:pctWidth>0</wp14:pctWidth>
          </wp14:sizeRelH>
          <wp14:sizeRelV relativeFrom="page">
            <wp14:pctHeight>0</wp14:pctHeight>
          </wp14:sizeRelV>
        </wp:anchor>
      </w:drawing>
    </w:r>
    <w:r w:rsidR="00561F82">
      <w:rPr>
        <w:noProof/>
        <w:lang w:eastAsia="de-CH"/>
      </w:rPr>
      <mc:AlternateContent>
        <mc:Choice Requires="wps">
          <w:drawing>
            <wp:inline distT="0" distB="0" distL="0" distR="0" wp14:anchorId="70E3AF6E" wp14:editId="4829D555">
              <wp:extent cx="5383530" cy="2381885"/>
              <wp:effectExtent l="0" t="0" r="0" b="0"/>
              <wp:docPr id="25"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530" cy="215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505" w:type="dxa"/>
                            <w:tblLayout w:type="fixed"/>
                            <w:tblCellMar>
                              <w:left w:w="0" w:type="dxa"/>
                              <w:right w:w="0" w:type="dxa"/>
                            </w:tblCellMar>
                            <w:tblLook w:val="04A0" w:firstRow="1" w:lastRow="0" w:firstColumn="1" w:lastColumn="0" w:noHBand="0" w:noVBand="1"/>
                          </w:tblPr>
                          <w:tblGrid>
                            <w:gridCol w:w="8505"/>
                          </w:tblGrid>
                          <w:tr w:rsidR="00825B57" w14:paraId="5D81FB7B" w14:textId="77777777" w:rsidTr="00D75F2F">
                            <w:trPr>
                              <w:trHeight w:val="1168"/>
                            </w:trPr>
                            <w:sdt>
                              <w:sdtPr>
                                <w:alias w:val="CustomElements.Header.Formular.Basis.Script1"/>
                                <w:id w:val="1758841676"/>
                                <w:dataBinding w:xpath="//Text[@id='CustomElements.Header.Formular.Basis.Script1']" w:storeItemID="{81FFD523-D94E-41C2-BB46-61875F1F2DA5}"/>
                                <w:text w:multiLine="1"/>
                              </w:sdtPr>
                              <w:sdtEndPr/>
                              <w:sdtContent>
                                <w:tc>
                                  <w:tcPr>
                                    <w:tcW w:w="8505" w:type="dxa"/>
                                    <w:vAlign w:val="bottom"/>
                                  </w:tcPr>
                                  <w:p w14:paraId="02ED1D19" w14:textId="77777777" w:rsidR="00561F82" w:rsidRPr="0085033C" w:rsidRDefault="00F32775" w:rsidP="0085033C">
                                    <w:pPr>
                                      <w:pStyle w:val="BriefKopf"/>
                                    </w:pPr>
                                    <w:r>
                                      <w:t>Kanton Zürich</w:t>
                                    </w:r>
                                  </w:p>
                                </w:tc>
                              </w:sdtContent>
                            </w:sdt>
                          </w:tr>
                          <w:tr w:rsidR="00825B57" w14:paraId="44065043" w14:textId="77777777" w:rsidTr="00D75F2F">
                            <w:trPr>
                              <w:trHeight w:val="227"/>
                            </w:trPr>
                            <w:sdt>
                              <w:sdtPr>
                                <w:alias w:val="CustomElements.Header.Formular.Basis.Script2"/>
                                <w:id w:val="1758841677"/>
                                <w:dataBinding w:xpath="//Text[@id='CustomElements.Header.Formular.Basis.Script2']" w:storeItemID="{81FFD523-D94E-41C2-BB46-61875F1F2DA5}"/>
                                <w:text w:multiLine="1"/>
                              </w:sdtPr>
                              <w:sdtEndPr/>
                              <w:sdtContent>
                                <w:tc>
                                  <w:tcPr>
                                    <w:tcW w:w="8505" w:type="dxa"/>
                                  </w:tcPr>
                                  <w:p w14:paraId="5E998EC0" w14:textId="77777777" w:rsidR="00561F82" w:rsidRDefault="00F32775" w:rsidP="00AA6402">
                                    <w:pPr>
                                      <w:pStyle w:val="BriefKopffett"/>
                                    </w:pPr>
                                    <w:r>
                                      <w:t>Bildungsdirektion</w:t>
                                    </w:r>
                                  </w:p>
                                </w:tc>
                              </w:sdtContent>
                            </w:sdt>
                          </w:tr>
                          <w:tr w:rsidR="00825B57" w14:paraId="07014F57" w14:textId="77777777" w:rsidTr="00D75F2F">
                            <w:trPr>
                              <w:trHeight w:val="1254"/>
                            </w:trPr>
                            <w:tc>
                              <w:tcPr>
                                <w:tcW w:w="8505" w:type="dxa"/>
                              </w:tcPr>
                              <w:sdt>
                                <w:sdtPr>
                                  <w:alias w:val="CustomElements.Header.Formular.Basis.Script3"/>
                                  <w:id w:val="1758841678"/>
                                  <w:dataBinding w:xpath="//Text[@id='CustomElements.Header.Formular.Basis.Script3']" w:storeItemID="{81FFD523-D94E-41C2-BB46-61875F1F2DA5}"/>
                                  <w:text w:multiLine="1"/>
                                </w:sdtPr>
                                <w:sdtEndPr/>
                                <w:sdtContent>
                                  <w:p w14:paraId="4142057D" w14:textId="77777777" w:rsidR="00561F82" w:rsidRDefault="00F32775" w:rsidP="00A360B1">
                                    <w:pPr>
                                      <w:pStyle w:val="BriefKopf"/>
                                    </w:pPr>
                                    <w:r>
                                      <w:t xml:space="preserve"> </w:t>
                                    </w:r>
                                  </w:p>
                                </w:sdtContent>
                              </w:sdt>
                              <w:sdt>
                                <w:sdtPr>
                                  <w:alias w:val="CustomElements.Header.Formular.Basis2.Script3"/>
                                  <w:tag w:val="CustomElements.Header.Formular.Basis2.Script3"/>
                                  <w:id w:val="542476477"/>
                                  <w:temporary/>
                                  <w:dataBinding w:xpath="//Text[@id='CustomElements.Header.Formular.Basis2.Script3']" w:storeItemID="{81FFD523-D94E-41C2-BB46-61875F1F2DA5}"/>
                                  <w:text w:multiLine="1"/>
                                </w:sdtPr>
                                <w:sdtEndPr/>
                                <w:sdtContent>
                                  <w:p w14:paraId="1CD95C83" w14:textId="77777777" w:rsidR="00561F82" w:rsidRDefault="00F32775" w:rsidP="00A360B1">
                                    <w:pPr>
                                      <w:pStyle w:val="BriefKopf"/>
                                    </w:pPr>
                                    <w:r>
                                      <w:t>Klassifizierung: öffentlich</w:t>
                                    </w:r>
                                    <w:r>
                                      <w:br/>
                                    </w:r>
                                  </w:p>
                                </w:sdtContent>
                              </w:sdt>
                              <w:bookmarkStart w:id="0" w:name="OLE_LINK2" w:displacedByCustomXml="next"/>
                              <w:bookmarkStart w:id="1" w:name="OLE_LINK1" w:displacedByCustomXml="next"/>
                              <w:sdt>
                                <w:sdtPr>
                                  <w:alias w:val="NumPages"/>
                                  <w:tag w:val="1785426152"/>
                                  <w:id w:val="1785426152"/>
                                </w:sdtPr>
                                <w:sdtEndPr/>
                                <w:sdtContent>
                                  <w:p w14:paraId="2223449F" w14:textId="3E0C3D1C" w:rsidR="00010EDF" w:rsidRDefault="00010EDF" w:rsidP="000F3ABA">
                                    <w:pPr>
                                      <w:pStyle w:val="BriefKopf"/>
                                    </w:pPr>
                                    <w:r>
                                      <w:t>17. Juli 2026</w:t>
                                    </w:r>
                                  </w:p>
                                  <w:p w14:paraId="59BEC7BC" w14:textId="687D188A" w:rsidR="00561F82" w:rsidRDefault="00561F82" w:rsidP="000F3ABA">
                                    <w:pPr>
                                      <w:pStyle w:val="BriefKopf"/>
                                    </w:pPr>
                                    <w:r>
                                      <w:fldChar w:fldCharType="begin"/>
                                    </w:r>
                                    <w:r>
                                      <w:instrText xml:space="preserve"> PAGE   \* MERGEFORMAT </w:instrText>
                                    </w:r>
                                    <w:r>
                                      <w:fldChar w:fldCharType="separate"/>
                                    </w:r>
                                    <w:r>
                                      <w:rPr>
                                        <w:noProof/>
                                      </w:rPr>
                                      <w:t>1</w:t>
                                    </w:r>
                                    <w:r>
                                      <w:rPr>
                                        <w:noProof/>
                                      </w:rPr>
                                      <w:fldChar w:fldCharType="end"/>
                                    </w:r>
                                    <w:r>
                                      <w:t>/</w:t>
                                    </w:r>
                                    <w:fldSimple w:instr=" NUMPAGES   \* MERGEFORMAT ">
                                      <w:r>
                                        <w:rPr>
                                          <w:noProof/>
                                        </w:rPr>
                                        <w:t>1</w:t>
                                      </w:r>
                                    </w:fldSimple>
                                  </w:p>
                                </w:sdtContent>
                              </w:sdt>
                              <w:bookmarkEnd w:id="0" w:displacedByCustomXml="prev"/>
                              <w:bookmarkEnd w:id="1" w:displacedByCustomXml="prev"/>
                            </w:tc>
                          </w:tr>
                        </w:tbl>
                        <w:p w14:paraId="584D807D" w14:textId="4A733A54" w:rsidR="00561F82" w:rsidRDefault="00561F82" w:rsidP="00684193">
                          <w:pPr>
                            <w:pStyle w:val="BriefKopf"/>
                            <w:jc w:val="right"/>
                          </w:pPr>
                        </w:p>
                      </w:txbxContent>
                    </wps:txbx>
                    <wps:bodyPr rot="0" vert="horz" wrap="square" lIns="0" tIns="0" rIns="0" bIns="0" anchor="t" anchorCtr="0" upright="1">
                      <a:spAutoFit/>
                    </wps:bodyPr>
                  </wps:wsp>
                </a:graphicData>
              </a:graphic>
            </wp:inline>
          </w:drawing>
        </mc:Choice>
        <mc:Fallback>
          <w:pict>
            <v:shapetype w14:anchorId="70E3AF6E" id="_x0000_t202" coordsize="21600,21600" o:spt="202" path="m,l,21600r21600,l21600,xe">
              <v:stroke joinstyle="miter"/>
              <v:path gradientshapeok="t" o:connecttype="rect"/>
            </v:shapetype>
            <v:shape id="Text Box 703" o:spid="_x0000_s1028" type="#_x0000_t202" style="width:423.9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" filled="f" stroked="f">
              <v:textbox style="mso-fit-shape-to-text:t" inset="0,0,0,0">
                <w:txbxContent>
                  <w:tbl>
                    <w:tblPr>
                      <w:tblW w:w="8505" w:type="dxa"/>
                      <w:tblLayout w:type="fixed"/>
                      <w:tblCellMar>
                        <w:left w:w="0" w:type="dxa"/>
                        <w:right w:w="0" w:type="dxa"/>
                      </w:tblCellMar>
                      <w:tblLook w:val="04A0" w:firstRow="1" w:lastRow="0" w:firstColumn="1" w:lastColumn="0" w:noHBand="0" w:noVBand="1"/>
                    </w:tblPr>
                    <w:tblGrid>
                      <w:gridCol w:w="8505"/>
                    </w:tblGrid>
                    <w:tr w:rsidR="00825B57" w14:paraId="5D81FB7B" w14:textId="77777777" w:rsidTr="00D75F2F">
                      <w:trPr>
                        <w:trHeight w:val="1168"/>
                      </w:trPr>
                      <w:sdt>
                        <w:sdtPr>
                          <w:alias w:val="CustomElements.Header.Formular.Basis.Script1"/>
                          <w:id w:val="1758841676"/>
                          <w:dataBinding w:xpath="//Text[@id='CustomElements.Header.Formular.Basis.Script1']" w:storeItemID="{81FFD523-D94E-41C2-BB46-61875F1F2DA5}"/>
                          <w:text w:multiLine="1"/>
                        </w:sdtPr>
                        <w:sdtEndPr/>
                        <w:sdtContent>
                          <w:tc>
                            <w:tcPr>
                              <w:tcW w:w="8505" w:type="dxa"/>
                              <w:vAlign w:val="bottom"/>
                            </w:tcPr>
                            <w:p w14:paraId="02ED1D19" w14:textId="77777777" w:rsidR="00561F82" w:rsidRPr="0085033C" w:rsidRDefault="00F32775" w:rsidP="0085033C">
                              <w:pPr>
                                <w:pStyle w:val="BriefKopf"/>
                              </w:pPr>
                              <w:r>
                                <w:t>Kanton Zürich</w:t>
                              </w:r>
                            </w:p>
                          </w:tc>
                        </w:sdtContent>
                      </w:sdt>
                    </w:tr>
                    <w:tr w:rsidR="00825B57" w14:paraId="44065043" w14:textId="77777777" w:rsidTr="00D75F2F">
                      <w:trPr>
                        <w:trHeight w:val="227"/>
                      </w:trPr>
                      <w:sdt>
                        <w:sdtPr>
                          <w:alias w:val="CustomElements.Header.Formular.Basis.Script2"/>
                          <w:id w:val="1758841677"/>
                          <w:dataBinding w:xpath="//Text[@id='CustomElements.Header.Formular.Basis.Script2']" w:storeItemID="{81FFD523-D94E-41C2-BB46-61875F1F2DA5}"/>
                          <w:text w:multiLine="1"/>
                        </w:sdtPr>
                        <w:sdtEndPr/>
                        <w:sdtContent>
                          <w:tc>
                            <w:tcPr>
                              <w:tcW w:w="8505" w:type="dxa"/>
                            </w:tcPr>
                            <w:p w14:paraId="5E998EC0" w14:textId="77777777" w:rsidR="00561F82" w:rsidRDefault="00F32775" w:rsidP="00AA6402">
                              <w:pPr>
                                <w:pStyle w:val="BriefKopffett"/>
                              </w:pPr>
                              <w:r>
                                <w:t>Bildungsdirektion</w:t>
                              </w:r>
                            </w:p>
                          </w:tc>
                        </w:sdtContent>
                      </w:sdt>
                    </w:tr>
                    <w:tr w:rsidR="00825B57" w14:paraId="07014F57" w14:textId="77777777" w:rsidTr="00D75F2F">
                      <w:trPr>
                        <w:trHeight w:val="1254"/>
                      </w:trPr>
                      <w:tc>
                        <w:tcPr>
                          <w:tcW w:w="8505" w:type="dxa"/>
                        </w:tcPr>
                        <w:sdt>
                          <w:sdtPr>
                            <w:alias w:val="CustomElements.Header.Formular.Basis.Script3"/>
                            <w:id w:val="1758841678"/>
                            <w:dataBinding w:xpath="//Text[@id='CustomElements.Header.Formular.Basis.Script3']" w:storeItemID="{81FFD523-D94E-41C2-BB46-61875F1F2DA5}"/>
                            <w:text w:multiLine="1"/>
                          </w:sdtPr>
                          <w:sdtEndPr/>
                          <w:sdtContent>
                            <w:p w14:paraId="4142057D" w14:textId="77777777" w:rsidR="00561F82" w:rsidRDefault="00F32775" w:rsidP="00A360B1">
                              <w:pPr>
                                <w:pStyle w:val="BriefKopf"/>
                              </w:pPr>
                              <w:r>
                                <w:t xml:space="preserve"> </w:t>
                              </w:r>
                            </w:p>
                          </w:sdtContent>
                        </w:sdt>
                        <w:sdt>
                          <w:sdtPr>
                            <w:alias w:val="CustomElements.Header.Formular.Basis2.Script3"/>
                            <w:tag w:val="CustomElements.Header.Formular.Basis2.Script3"/>
                            <w:id w:val="542476477"/>
                            <w:temporary/>
                            <w:dataBinding w:xpath="//Text[@id='CustomElements.Header.Formular.Basis2.Script3']" w:storeItemID="{81FFD523-D94E-41C2-BB46-61875F1F2DA5}"/>
                            <w:text w:multiLine="1"/>
                          </w:sdtPr>
                          <w:sdtEndPr/>
                          <w:sdtContent>
                            <w:p w14:paraId="1CD95C83" w14:textId="77777777" w:rsidR="00561F82" w:rsidRDefault="00F32775" w:rsidP="00A360B1">
                              <w:pPr>
                                <w:pStyle w:val="BriefKopf"/>
                              </w:pPr>
                              <w:r>
                                <w:t>Klassifizierung: öffentlich</w:t>
                              </w:r>
                              <w:r>
                                <w:br/>
                              </w:r>
                            </w:p>
                          </w:sdtContent>
                        </w:sdt>
                        <w:bookmarkStart w:id="2" w:name="OLE_LINK2" w:displacedByCustomXml="next"/>
                        <w:bookmarkStart w:id="3" w:name="OLE_LINK1" w:displacedByCustomXml="next"/>
                        <w:sdt>
                          <w:sdtPr>
                            <w:alias w:val="NumPages"/>
                            <w:tag w:val="1785426152"/>
                            <w:id w:val="1785426152"/>
                          </w:sdtPr>
                          <w:sdtEndPr/>
                          <w:sdtContent>
                            <w:p w14:paraId="2223449F" w14:textId="3E0C3D1C" w:rsidR="00010EDF" w:rsidRDefault="00010EDF" w:rsidP="000F3ABA">
                              <w:pPr>
                                <w:pStyle w:val="BriefKopf"/>
                              </w:pPr>
                              <w:r>
                                <w:t>17. Juli 2026</w:t>
                              </w:r>
                            </w:p>
                            <w:p w14:paraId="59BEC7BC" w14:textId="687D188A" w:rsidR="00561F82" w:rsidRDefault="00561F82" w:rsidP="000F3ABA">
                              <w:pPr>
                                <w:pStyle w:val="BriefKopf"/>
                              </w:pPr>
                              <w:r>
                                <w:fldChar w:fldCharType="begin"/>
                              </w:r>
                              <w:r>
                                <w:instrText xml:space="preserve"> PAGE   \* MERGEFORMAT </w:instrText>
                              </w:r>
                              <w:r>
                                <w:fldChar w:fldCharType="separate"/>
                              </w:r>
                              <w:r>
                                <w:rPr>
                                  <w:noProof/>
                                </w:rPr>
                                <w:t>1</w:t>
                              </w:r>
                              <w:r>
                                <w:rPr>
                                  <w:noProof/>
                                </w:rPr>
                                <w:fldChar w:fldCharType="end"/>
                              </w:r>
                              <w:r>
                                <w:t>/</w:t>
                              </w:r>
                              <w:fldSimple w:instr=" NUMPAGES   \* MERGEFORMAT ">
                                <w:r>
                                  <w:rPr>
                                    <w:noProof/>
                                  </w:rPr>
                                  <w:t>1</w:t>
                                </w:r>
                              </w:fldSimple>
                            </w:p>
                          </w:sdtContent>
                        </w:sdt>
                        <w:bookmarkEnd w:id="2" w:displacedByCustomXml="prev"/>
                        <w:bookmarkEnd w:id="3" w:displacedByCustomXml="prev"/>
                      </w:tc>
                    </w:tr>
                  </w:tbl>
                  <w:p w14:paraId="584D807D" w14:textId="4A733A54" w:rsidR="00561F82" w:rsidRDefault="00561F82" w:rsidP="00684193">
                    <w:pPr>
                      <w:pStyle w:val="BriefKopf"/>
                      <w:jc w:val="right"/>
                    </w:pPr>
                  </w:p>
                </w:txbxContent>
              </v:textbox>
              <w10:anchorlock/>
            </v:shape>
          </w:pict>
        </mc:Fallback>
      </mc:AlternateContent>
    </w:r>
    <w:r w:rsidR="00561F82">
      <w:rPr>
        <w:noProof/>
        <w:lang w:eastAsia="de-CH"/>
      </w:rPr>
      <mc:AlternateContent>
        <mc:Choice Requires="wps">
          <w:drawing>
            <wp:anchor distT="0" distB="0" distL="114300" distR="114300" simplePos="0" relativeHeight="251680768" behindDoc="0" locked="1" layoutInCell="1" allowOverlap="1" wp14:anchorId="1E3D31A2" wp14:editId="2CA5CB26">
              <wp:simplePos x="0" y="0"/>
              <wp:positionH relativeFrom="page">
                <wp:posOffset>360045</wp:posOffset>
              </wp:positionH>
              <wp:positionV relativeFrom="page">
                <wp:posOffset>269875</wp:posOffset>
              </wp:positionV>
              <wp:extent cx="1166400" cy="1116000"/>
              <wp:effectExtent l="0" t="0" r="0" b="0"/>
              <wp:wrapNone/>
              <wp:docPr id="26"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00" cy="1116000"/>
                      </a:xfrm>
                      <a:prstGeom prst="rect">
                        <a:avLst/>
                      </a:prstGeom>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8A46B" w14:textId="77777777" w:rsidR="00561F82" w:rsidRDefault="00561F82" w:rsidP="00825B57">
                          <w:pPr>
                            <w:pStyle w:val="Neutral"/>
                          </w:pPr>
                          <w:r>
                            <w:rPr>
                              <w:noProof/>
                            </w:rPr>
                            <w:drawing>
                              <wp:inline distT="0" distB="0" distL="0" distR="0" wp14:anchorId="35349138" wp14:editId="3CB3E065">
                                <wp:extent cx="1115665" cy="1079086"/>
                                <wp:effectExtent l="0" t="0" r="8890" b="6985"/>
                                <wp:docPr id="27" name="ooImg_58806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78999" name="ooImg_588066004"/>
                                        <pic:cNvPicPr/>
                                      </pic:nvPicPr>
                                      <pic:blipFill>
                                        <a:blip r:embed="rId2">
                                          <a:extLst>
                                            <a:ext uri="{28A0092B-C50C-407E-A947-70E740481C1C}">
                                              <a14:useLocalDpi xmlns:a14="http://schemas.microsoft.com/office/drawing/2010/main" val="0"/>
                                            </a:ext>
                                          </a:extLst>
                                        </a:blip>
                                        <a:stretch>
                                          <a:fillRect/>
                                        </a:stretch>
                                      </pic:blipFill>
                                      <pic:spPr>
                                        <a:xfrm>
                                          <a:off x="0" y="0"/>
                                          <a:ext cx="1115665" cy="1079086"/>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31A2" id="Text Box 702" o:spid="_x0000_s1029" type="#_x0000_t202" style="position:absolute;margin-left:28.35pt;margin-top:21.25pt;width:91.85pt;height:87.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" filled="f" stroked="f">
              <v:textbox inset="0,0,0,0">
                <w:txbxContent>
                  <w:p w14:paraId="3548A46B" w14:textId="77777777" w:rsidR="00561F82" w:rsidRDefault="00561F82" w:rsidP="00825B57">
                    <w:pPr>
                      <w:pStyle w:val="Neutral"/>
                    </w:pPr>
                    <w:r>
                      <w:rPr>
                        <w:noProof/>
                      </w:rPr>
                      <w:drawing>
                        <wp:inline distT="0" distB="0" distL="0" distR="0" wp14:anchorId="35349138" wp14:editId="3CB3E065">
                          <wp:extent cx="1115665" cy="1079086"/>
                          <wp:effectExtent l="0" t="0" r="8890" b="6985"/>
                          <wp:docPr id="27" name="ooImg_58806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78999" name="ooImg_588066004"/>
                                  <pic:cNvPicPr/>
                                </pic:nvPicPr>
                                <pic:blipFill>
                                  <a:blip r:embed="rId3">
                                    <a:extLst>
                                      <a:ext uri="{28A0092B-C50C-407E-A947-70E740481C1C}">
                                        <a14:useLocalDpi xmlns:a14="http://schemas.microsoft.com/office/drawing/2010/main" val="0"/>
                                      </a:ext>
                                    </a:extLst>
                                  </a:blip>
                                  <a:stretch>
                                    <a:fillRect/>
                                  </a:stretch>
                                </pic:blipFill>
                                <pic:spPr>
                                  <a:xfrm>
                                    <a:off x="0" y="0"/>
                                    <a:ext cx="1115665" cy="1079086"/>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504"/>
    <w:multiLevelType w:val="multilevel"/>
    <w:tmpl w:val="C62C2190"/>
    <w:numStyleLink w:val="ListeNummernRoemischList"/>
  </w:abstractNum>
  <w:abstractNum w:abstractNumId="1" w15:restartNumberingAfterBreak="0">
    <w:nsid w:val="043E770F"/>
    <w:multiLevelType w:val="multilevel"/>
    <w:tmpl w:val="C62C2190"/>
    <w:styleLink w:val="ListeNummernRoemischList"/>
    <w:lvl w:ilvl="0">
      <w:start w:val="1"/>
      <w:numFmt w:val="upperRoman"/>
      <w:pStyle w:val="ListeNummernRoemisch"/>
      <w:lvlText w:val="%1."/>
      <w:lvlJc w:val="left"/>
      <w:pPr>
        <w:ind w:left="567" w:hanging="567"/>
      </w:pPr>
      <w:rPr>
        <w:rFonts w:hint="default"/>
      </w:rPr>
    </w:lvl>
    <w:lvl w:ilvl="1">
      <w:start w:val="1"/>
      <w:numFmt w:val="upperRoman"/>
      <w:lvlText w:val="%1.%2."/>
      <w:lvlJc w:val="left"/>
      <w:pPr>
        <w:ind w:left="1134" w:hanging="567"/>
      </w:pPr>
      <w:rPr>
        <w:rFonts w:hint="default"/>
      </w:rPr>
    </w:lvl>
    <w:lvl w:ilvl="2">
      <w:start w:val="1"/>
      <w:numFmt w:val="upperRoman"/>
      <w:lvlText w:val="%1.%2.%3."/>
      <w:lvlJc w:val="left"/>
      <w:pPr>
        <w:ind w:left="1701" w:hanging="567"/>
      </w:pPr>
      <w:rPr>
        <w:rFonts w:hint="default"/>
      </w:rPr>
    </w:lvl>
    <w:lvl w:ilvl="3">
      <w:start w:val="1"/>
      <w:numFmt w:val="none"/>
      <w:lvlRestart w:val="0"/>
      <w:lvlText w:val=""/>
      <w:lvlJc w:val="left"/>
      <w:pPr>
        <w:ind w:left="2268" w:hanging="567"/>
      </w:pPr>
      <w:rPr>
        <w:rFonts w:hint="default"/>
      </w:rPr>
    </w:lvl>
    <w:lvl w:ilvl="4">
      <w:start w:val="1"/>
      <w:numFmt w:val="none"/>
      <w:lvlRestart w:val="0"/>
      <w:lvlText w:val=""/>
      <w:lvlJc w:val="left"/>
      <w:pPr>
        <w:ind w:left="2835" w:hanging="567"/>
      </w:pPr>
      <w:rPr>
        <w:rFonts w:hint="default"/>
      </w:rPr>
    </w:lvl>
    <w:lvl w:ilvl="5">
      <w:start w:val="1"/>
      <w:numFmt w:val="none"/>
      <w:lvlRestart w:val="0"/>
      <w:lvlText w:val=""/>
      <w:lvlJc w:val="left"/>
      <w:pPr>
        <w:ind w:left="3402" w:hanging="567"/>
      </w:pPr>
      <w:rPr>
        <w:rFonts w:hint="default"/>
      </w:rPr>
    </w:lvl>
    <w:lvl w:ilvl="6">
      <w:start w:val="1"/>
      <w:numFmt w:val="none"/>
      <w:lvlRestart w:val="0"/>
      <w:lvlText w:val=""/>
      <w:lvlJc w:val="left"/>
      <w:pPr>
        <w:ind w:left="3969" w:hanging="567"/>
      </w:pPr>
      <w:rPr>
        <w:rFonts w:hint="default"/>
      </w:rPr>
    </w:lvl>
    <w:lvl w:ilvl="7">
      <w:start w:val="1"/>
      <w:numFmt w:val="none"/>
      <w:lvlRestart w:val="0"/>
      <w:lvlText w:val=""/>
      <w:lvlJc w:val="left"/>
      <w:pPr>
        <w:ind w:left="4536" w:hanging="567"/>
      </w:pPr>
      <w:rPr>
        <w:rFonts w:hint="default"/>
      </w:rPr>
    </w:lvl>
    <w:lvl w:ilvl="8">
      <w:start w:val="1"/>
      <w:numFmt w:val="none"/>
      <w:lvlRestart w:val="0"/>
      <w:lvlText w:val=""/>
      <w:lvlJc w:val="left"/>
      <w:pPr>
        <w:ind w:left="5103" w:hanging="567"/>
      </w:pPr>
      <w:rPr>
        <w:rFonts w:hint="default"/>
      </w:rPr>
    </w:lvl>
  </w:abstractNum>
  <w:abstractNum w:abstractNumId="2" w15:restartNumberingAfterBreak="0">
    <w:nsid w:val="074C290B"/>
    <w:multiLevelType w:val="multilevel"/>
    <w:tmpl w:val="6ECE6128"/>
    <w:styleLink w:val="ListeberschriftmitZiffer"/>
    <w:lvl w:ilvl="0">
      <w:start w:val="1"/>
      <w:numFmt w:val="upperLetter"/>
      <w:pStyle w:val="berschriftmitZiffer"/>
      <w:lvlText w:val="%1."/>
      <w:lvlJc w:val="left"/>
      <w:pPr>
        <w:ind w:left="357" w:hanging="357"/>
      </w:pPr>
      <w:rPr>
        <w:rFonts w:hint="default"/>
      </w:rPr>
    </w:lvl>
    <w:lvl w:ilvl="1">
      <w:start w:val="1"/>
      <w:numFmt w:val="upperLetter"/>
      <w:suff w:val="space"/>
      <w:lvlText w:val="%2."/>
      <w:lvlJc w:val="left"/>
      <w:pPr>
        <w:ind w:left="357" w:hanging="357"/>
      </w:pPr>
      <w:rPr>
        <w:rFonts w:hint="default"/>
      </w:rPr>
    </w:lvl>
    <w:lvl w:ilvl="2">
      <w:start w:val="1"/>
      <w:numFmt w:val="upperLetter"/>
      <w:lvlText w:val="%3."/>
      <w:lvlJc w:val="left"/>
      <w:pPr>
        <w:ind w:left="357" w:hanging="357"/>
      </w:pPr>
      <w:rPr>
        <w:rFonts w:hint="default"/>
      </w:rPr>
    </w:lvl>
    <w:lvl w:ilvl="3">
      <w:start w:val="1"/>
      <w:numFmt w:val="upperLetter"/>
      <w:lvlText w:val="%4."/>
      <w:lvlJc w:val="left"/>
      <w:pPr>
        <w:ind w:left="357" w:hanging="357"/>
      </w:pPr>
      <w:rPr>
        <w:rFonts w:hint="default"/>
      </w:rPr>
    </w:lvl>
    <w:lvl w:ilvl="4">
      <w:start w:val="1"/>
      <w:numFmt w:val="upperLetter"/>
      <w:lvlText w:val="%5."/>
      <w:lvlJc w:val="left"/>
      <w:pPr>
        <w:ind w:left="357" w:hanging="357"/>
      </w:pPr>
      <w:rPr>
        <w:rFonts w:hint="default"/>
      </w:rPr>
    </w:lvl>
    <w:lvl w:ilvl="5">
      <w:start w:val="1"/>
      <w:numFmt w:val="upperLetter"/>
      <w:lvlText w:val="%6."/>
      <w:lvlJc w:val="left"/>
      <w:pPr>
        <w:ind w:left="357" w:hanging="357"/>
      </w:pPr>
      <w:rPr>
        <w:rFonts w:hint="default"/>
      </w:rPr>
    </w:lvl>
    <w:lvl w:ilvl="6">
      <w:start w:val="1"/>
      <w:numFmt w:val="upperLetter"/>
      <w:lvlText w:val="%7."/>
      <w:lvlJc w:val="left"/>
      <w:pPr>
        <w:ind w:left="357" w:hanging="357"/>
      </w:pPr>
      <w:rPr>
        <w:rFonts w:hint="default"/>
      </w:rPr>
    </w:lvl>
    <w:lvl w:ilvl="7">
      <w:start w:val="1"/>
      <w:numFmt w:val="upperLetter"/>
      <w:lvlText w:val="%8."/>
      <w:lvlJc w:val="left"/>
      <w:pPr>
        <w:ind w:left="357" w:hanging="357"/>
      </w:pPr>
      <w:rPr>
        <w:rFonts w:hint="default"/>
      </w:rPr>
    </w:lvl>
    <w:lvl w:ilvl="8">
      <w:start w:val="1"/>
      <w:numFmt w:val="upperLetter"/>
      <w:lvlText w:val="%9."/>
      <w:lvlJc w:val="left"/>
      <w:pPr>
        <w:ind w:left="357" w:hanging="357"/>
      </w:pPr>
      <w:rPr>
        <w:rFonts w:hint="default"/>
      </w:rPr>
    </w:lvl>
  </w:abstractNum>
  <w:abstractNum w:abstractNumId="3" w15:restartNumberingAfterBreak="0">
    <w:nsid w:val="09D97459"/>
    <w:multiLevelType w:val="multilevel"/>
    <w:tmpl w:val="425E7B98"/>
    <w:numStyleLink w:val="ListVerfuegungNumericList"/>
  </w:abstractNum>
  <w:abstractNum w:abstractNumId="4" w15:restartNumberingAfterBreak="0">
    <w:nsid w:val="0D7A24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902552"/>
    <w:multiLevelType w:val="multilevel"/>
    <w:tmpl w:val="41A85686"/>
    <w:styleLink w:val="ListeNummernRoemischNeustartList"/>
    <w:lvl w:ilvl="0">
      <w:start w:val="1"/>
      <w:numFmt w:val="none"/>
      <w:lvlText w:val=""/>
      <w:lvlJc w:val="right"/>
      <w:pPr>
        <w:ind w:left="0" w:firstLine="0"/>
      </w:pPr>
      <w:rPr>
        <w:rFonts w:hint="default"/>
      </w:rPr>
    </w:lvl>
    <w:lvl w:ilvl="1">
      <w:start w:val="1"/>
      <w:numFmt w:val="upperRoman"/>
      <w:lvlText w:val="%2"/>
      <w:lvlJc w:val="left"/>
      <w:pPr>
        <w:ind w:left="284" w:hanging="284"/>
      </w:pPr>
      <w:rPr>
        <w:rFonts w:hint="default"/>
      </w:rPr>
    </w:lvl>
    <w:lvl w:ilvl="2">
      <w:start w:val="1"/>
      <w:numFmt w:val="upperRoman"/>
      <w:lvlRestart w:val="0"/>
      <w:lvlText w:val="%3.%2."/>
      <w:lvlJc w:val="right"/>
      <w:pPr>
        <w:ind w:left="567" w:hanging="283"/>
      </w:pPr>
      <w:rPr>
        <w:rFonts w:hint="default"/>
      </w:rPr>
    </w:lvl>
    <w:lvl w:ilvl="3">
      <w:start w:val="1"/>
      <w:numFmt w:val="upperRoman"/>
      <w:lvlText w:val="%4.%2.%3"/>
      <w:lvlJc w:val="left"/>
      <w:pPr>
        <w:ind w:left="851" w:hanging="284"/>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6" w15:restartNumberingAfterBreak="0">
    <w:nsid w:val="16322C13"/>
    <w:multiLevelType w:val="multilevel"/>
    <w:tmpl w:val="855CA4A8"/>
    <w:lvl w:ilvl="0">
      <w:start w:val="1"/>
      <w:numFmt w:val="upperLetter"/>
      <w:pStyle w:val="AntragListeAlphabetisch"/>
      <w:lvlText w:val="%1."/>
      <w:lvlJc w:val="left"/>
      <w:pPr>
        <w:ind w:left="567" w:hanging="567"/>
      </w:pPr>
      <w:rPr>
        <w:rFonts w:hint="default"/>
      </w:rPr>
    </w:lvl>
    <w:lvl w:ilvl="1">
      <w:start w:val="1"/>
      <w:numFmt w:val="upperLetter"/>
      <w:lvlText w:val="%2."/>
      <w:lvlJc w:val="left"/>
      <w:pPr>
        <w:ind w:left="567" w:hanging="567"/>
      </w:pPr>
      <w:rPr>
        <w:rFonts w:hint="default"/>
      </w:rPr>
    </w:lvl>
    <w:lvl w:ilvl="2">
      <w:start w:val="1"/>
      <w:numFmt w:val="upperLetter"/>
      <w:lvlText w:val="%3."/>
      <w:lvlJc w:val="left"/>
      <w:pPr>
        <w:ind w:left="567" w:hanging="567"/>
      </w:pPr>
      <w:rPr>
        <w:rFonts w:hint="default"/>
      </w:rPr>
    </w:lvl>
    <w:lvl w:ilvl="3">
      <w:start w:val="1"/>
      <w:numFmt w:val="upperLetter"/>
      <w:lvlText w:val="%4."/>
      <w:lvlJc w:val="left"/>
      <w:pPr>
        <w:ind w:left="567" w:hanging="567"/>
      </w:pPr>
      <w:rPr>
        <w:rFonts w:hint="default"/>
      </w:rPr>
    </w:lvl>
    <w:lvl w:ilvl="4">
      <w:start w:val="1"/>
      <w:numFmt w:val="upperLetter"/>
      <w:lvlText w:val="%5."/>
      <w:lvlJc w:val="left"/>
      <w:pPr>
        <w:ind w:left="567" w:hanging="567"/>
      </w:pPr>
      <w:rPr>
        <w:rFonts w:hint="default"/>
      </w:rPr>
    </w:lvl>
    <w:lvl w:ilvl="5">
      <w:start w:val="1"/>
      <w:numFmt w:val="upperLetter"/>
      <w:lvlText w:val="%6."/>
      <w:lvlJc w:val="left"/>
      <w:pPr>
        <w:ind w:left="567" w:hanging="567"/>
      </w:pPr>
      <w:rPr>
        <w:rFonts w:hint="default"/>
      </w:rPr>
    </w:lvl>
    <w:lvl w:ilvl="6">
      <w:start w:val="1"/>
      <w:numFmt w:val="upperLetter"/>
      <w:lvlText w:val="%7."/>
      <w:lvlJc w:val="left"/>
      <w:pPr>
        <w:ind w:left="567" w:hanging="567"/>
      </w:pPr>
      <w:rPr>
        <w:rFonts w:hint="default"/>
      </w:rPr>
    </w:lvl>
    <w:lvl w:ilvl="7">
      <w:start w:val="1"/>
      <w:numFmt w:val="upperLetter"/>
      <w:lvlText w:val="%8."/>
      <w:lvlJc w:val="left"/>
      <w:pPr>
        <w:ind w:left="567" w:hanging="567"/>
      </w:pPr>
      <w:rPr>
        <w:rFonts w:hint="default"/>
      </w:rPr>
    </w:lvl>
    <w:lvl w:ilvl="8">
      <w:start w:val="1"/>
      <w:numFmt w:val="upperLetter"/>
      <w:lvlText w:val="%9."/>
      <w:lvlJc w:val="left"/>
      <w:pPr>
        <w:ind w:left="567" w:hanging="567"/>
      </w:pPr>
      <w:rPr>
        <w:rFonts w:hint="default"/>
      </w:rPr>
    </w:lvl>
  </w:abstractNum>
  <w:abstractNum w:abstractNumId="7" w15:restartNumberingAfterBreak="0">
    <w:nsid w:val="21BC586B"/>
    <w:multiLevelType w:val="multilevel"/>
    <w:tmpl w:val="F9D4C1E2"/>
    <w:numStyleLink w:val="ListVerfuegungZifferList"/>
  </w:abstractNum>
  <w:abstractNum w:abstractNumId="8" w15:restartNumberingAfterBreak="0">
    <w:nsid w:val="23ED61D5"/>
    <w:multiLevelType w:val="multilevel"/>
    <w:tmpl w:val="425E7B98"/>
    <w:numStyleLink w:val="ListVerfuegungNumericList"/>
  </w:abstractNum>
  <w:abstractNum w:abstractNumId="9" w15:restartNumberingAfterBreak="0">
    <w:nsid w:val="24726CC7"/>
    <w:multiLevelType w:val="multilevel"/>
    <w:tmpl w:val="56A09424"/>
    <w:lvl w:ilvl="0">
      <w:start w:val="1"/>
      <w:numFmt w:val="bullet"/>
      <w:pStyle w:val="ListePunkt"/>
      <w:lvlText w:val=""/>
      <w:lvlJc w:val="left"/>
      <w:pPr>
        <w:tabs>
          <w:tab w:val="num" w:pos="924"/>
        </w:tabs>
        <w:ind w:left="284" w:hanging="284"/>
      </w:pPr>
      <w:rPr>
        <w:rFonts w:ascii="Symbol" w:hAnsi="Symbol" w:hint="default"/>
      </w:rPr>
    </w:lvl>
    <w:lvl w:ilvl="1">
      <w:start w:val="1"/>
      <w:numFmt w:val="bullet"/>
      <w:lvlText w:val=""/>
      <w:lvlJc w:val="left"/>
      <w:pPr>
        <w:tabs>
          <w:tab w:val="num" w:pos="1491"/>
        </w:tabs>
        <w:ind w:left="851" w:hanging="284"/>
      </w:pPr>
      <w:rPr>
        <w:rFonts w:ascii="Symbol" w:hAnsi="Symbol" w:hint="default"/>
      </w:rPr>
    </w:lvl>
    <w:lvl w:ilvl="2">
      <w:start w:val="1"/>
      <w:numFmt w:val="bullet"/>
      <w:lvlText w:val=""/>
      <w:lvlJc w:val="left"/>
      <w:pPr>
        <w:tabs>
          <w:tab w:val="num" w:pos="2058"/>
        </w:tabs>
        <w:ind w:left="1418" w:hanging="284"/>
      </w:pPr>
      <w:rPr>
        <w:rFonts w:ascii="Symbol" w:hAnsi="Symbol" w:hint="default"/>
      </w:rPr>
    </w:lvl>
    <w:lvl w:ilvl="3">
      <w:start w:val="1"/>
      <w:numFmt w:val="bullet"/>
      <w:lvlText w:val=""/>
      <w:lvlJc w:val="left"/>
      <w:pPr>
        <w:tabs>
          <w:tab w:val="num" w:pos="2625"/>
        </w:tabs>
        <w:ind w:left="1985" w:hanging="284"/>
      </w:pPr>
      <w:rPr>
        <w:rFonts w:ascii="Symbol" w:hAnsi="Symbol" w:hint="default"/>
      </w:rPr>
    </w:lvl>
    <w:lvl w:ilvl="4">
      <w:start w:val="1"/>
      <w:numFmt w:val="bullet"/>
      <w:lvlText w:val=""/>
      <w:lvlJc w:val="left"/>
      <w:pPr>
        <w:tabs>
          <w:tab w:val="num" w:pos="3192"/>
        </w:tabs>
        <w:ind w:left="2552" w:hanging="284"/>
      </w:pPr>
      <w:rPr>
        <w:rFonts w:ascii="Symbol" w:hAnsi="Symbol" w:hint="default"/>
      </w:rPr>
    </w:lvl>
    <w:lvl w:ilvl="5">
      <w:start w:val="1"/>
      <w:numFmt w:val="bullet"/>
      <w:lvlText w:val=""/>
      <w:lvlJc w:val="left"/>
      <w:pPr>
        <w:tabs>
          <w:tab w:val="num" w:pos="3759"/>
        </w:tabs>
        <w:ind w:left="3119" w:hanging="284"/>
      </w:pPr>
      <w:rPr>
        <w:rFonts w:ascii="Symbol" w:hAnsi="Symbol" w:hint="default"/>
      </w:rPr>
    </w:lvl>
    <w:lvl w:ilvl="6">
      <w:start w:val="1"/>
      <w:numFmt w:val="bullet"/>
      <w:lvlText w:val=""/>
      <w:lvlJc w:val="left"/>
      <w:pPr>
        <w:tabs>
          <w:tab w:val="num" w:pos="4326"/>
        </w:tabs>
        <w:ind w:left="3686" w:hanging="284"/>
      </w:pPr>
      <w:rPr>
        <w:rFonts w:ascii="Symbol" w:hAnsi="Symbol" w:hint="default"/>
      </w:rPr>
    </w:lvl>
    <w:lvl w:ilvl="7">
      <w:start w:val="1"/>
      <w:numFmt w:val="bullet"/>
      <w:lvlText w:val=""/>
      <w:lvlJc w:val="left"/>
      <w:pPr>
        <w:tabs>
          <w:tab w:val="num" w:pos="4893"/>
        </w:tabs>
        <w:ind w:left="4253" w:hanging="284"/>
      </w:pPr>
      <w:rPr>
        <w:rFonts w:ascii="Symbol" w:hAnsi="Symbol" w:hint="default"/>
      </w:rPr>
    </w:lvl>
    <w:lvl w:ilvl="8">
      <w:start w:val="1"/>
      <w:numFmt w:val="bullet"/>
      <w:lvlText w:val=""/>
      <w:lvlJc w:val="left"/>
      <w:pPr>
        <w:tabs>
          <w:tab w:val="num" w:pos="5460"/>
        </w:tabs>
        <w:ind w:left="4820" w:hanging="284"/>
      </w:pPr>
      <w:rPr>
        <w:rFonts w:ascii="Symbol" w:hAnsi="Symbol" w:hint="default"/>
      </w:rPr>
    </w:lvl>
  </w:abstractNum>
  <w:abstractNum w:abstractNumId="10" w15:restartNumberingAfterBreak="0">
    <w:nsid w:val="271E56ED"/>
    <w:multiLevelType w:val="multilevel"/>
    <w:tmpl w:val="425E7B98"/>
    <w:numStyleLink w:val="ListVerfuegungNumericList"/>
  </w:abstractNum>
  <w:abstractNum w:abstractNumId="11" w15:restartNumberingAfterBreak="0">
    <w:nsid w:val="2D63726C"/>
    <w:multiLevelType w:val="multilevel"/>
    <w:tmpl w:val="425E7B98"/>
    <w:numStyleLink w:val="ListVerfuegungNumericList"/>
  </w:abstractNum>
  <w:abstractNum w:abstractNumId="12" w15:restartNumberingAfterBreak="0">
    <w:nsid w:val="303B11D4"/>
    <w:multiLevelType w:val="multilevel"/>
    <w:tmpl w:val="F58C8084"/>
    <w:lvl w:ilvl="0">
      <w:start w:val="1"/>
      <w:numFmt w:val="upperRoman"/>
      <w:lvlText w:val="%1."/>
      <w:lvlJc w:val="left"/>
      <w:pPr>
        <w:ind w:left="567" w:hanging="567"/>
      </w:pPr>
      <w:rPr>
        <w:rFonts w:hint="default"/>
      </w:rPr>
    </w:lvl>
    <w:lvl w:ilvl="1">
      <w:start w:val="1"/>
      <w:numFmt w:val="upperRoman"/>
      <w:lvlText w:val="%1.%2."/>
      <w:lvlJc w:val="left"/>
      <w:pPr>
        <w:ind w:left="1134" w:hanging="567"/>
      </w:pPr>
      <w:rPr>
        <w:rFonts w:hint="default"/>
      </w:rPr>
    </w:lvl>
    <w:lvl w:ilvl="2">
      <w:start w:val="1"/>
      <w:numFmt w:val="upperRoman"/>
      <w:lvlText w:val="%1.%2.%3."/>
      <w:lvlJc w:val="left"/>
      <w:pPr>
        <w:ind w:left="1701" w:hanging="567"/>
      </w:pPr>
      <w:rPr>
        <w:rFonts w:hint="default"/>
      </w:rPr>
    </w:lvl>
    <w:lvl w:ilvl="3">
      <w:start w:val="1"/>
      <w:numFmt w:val="none"/>
      <w:lvlRestart w:val="0"/>
      <w:lvlText w:val=""/>
      <w:lvlJc w:val="left"/>
      <w:pPr>
        <w:ind w:left="2268" w:hanging="567"/>
      </w:pPr>
      <w:rPr>
        <w:rFonts w:hint="default"/>
      </w:rPr>
    </w:lvl>
    <w:lvl w:ilvl="4">
      <w:start w:val="1"/>
      <w:numFmt w:val="none"/>
      <w:lvlRestart w:val="0"/>
      <w:lvlText w:val=""/>
      <w:lvlJc w:val="left"/>
      <w:pPr>
        <w:ind w:left="2835" w:hanging="567"/>
      </w:pPr>
      <w:rPr>
        <w:rFonts w:hint="default"/>
      </w:rPr>
    </w:lvl>
    <w:lvl w:ilvl="5">
      <w:start w:val="1"/>
      <w:numFmt w:val="none"/>
      <w:lvlRestart w:val="0"/>
      <w:lvlText w:val=""/>
      <w:lvlJc w:val="left"/>
      <w:pPr>
        <w:ind w:left="3402" w:hanging="567"/>
      </w:pPr>
      <w:rPr>
        <w:rFonts w:hint="default"/>
      </w:rPr>
    </w:lvl>
    <w:lvl w:ilvl="6">
      <w:start w:val="1"/>
      <w:numFmt w:val="none"/>
      <w:lvlRestart w:val="0"/>
      <w:lvlText w:val=""/>
      <w:lvlJc w:val="left"/>
      <w:pPr>
        <w:ind w:left="3969" w:hanging="567"/>
      </w:pPr>
      <w:rPr>
        <w:rFonts w:hint="default"/>
      </w:rPr>
    </w:lvl>
    <w:lvl w:ilvl="7">
      <w:start w:val="1"/>
      <w:numFmt w:val="none"/>
      <w:lvlRestart w:val="0"/>
      <w:lvlText w:val=""/>
      <w:lvlJc w:val="left"/>
      <w:pPr>
        <w:ind w:left="4536" w:hanging="567"/>
      </w:pPr>
      <w:rPr>
        <w:rFonts w:hint="default"/>
      </w:rPr>
    </w:lvl>
    <w:lvl w:ilvl="8">
      <w:start w:val="1"/>
      <w:numFmt w:val="none"/>
      <w:lvlRestart w:val="0"/>
      <w:lvlText w:val=""/>
      <w:lvlJc w:val="left"/>
      <w:pPr>
        <w:ind w:left="5103" w:hanging="567"/>
      </w:pPr>
      <w:rPr>
        <w:rFonts w:hint="default"/>
      </w:rPr>
    </w:lvl>
  </w:abstractNum>
  <w:abstractNum w:abstractNumId="13" w15:restartNumberingAfterBreak="0">
    <w:nsid w:val="30ED426C"/>
    <w:multiLevelType w:val="multilevel"/>
    <w:tmpl w:val="D250FC98"/>
    <w:lvl w:ilvl="0">
      <w:start w:val="1"/>
      <w:numFmt w:val="bullet"/>
      <w:pStyle w:val="ListeBindestrich"/>
      <w:lvlText w:val="–"/>
      <w:lvlJc w:val="left"/>
      <w:pPr>
        <w:tabs>
          <w:tab w:val="num" w:pos="924"/>
        </w:tabs>
        <w:ind w:left="284" w:hanging="284"/>
      </w:pPr>
      <w:rPr>
        <w:rFonts w:ascii="Arial" w:hAnsi="Arial" w:hint="default"/>
      </w:rPr>
    </w:lvl>
    <w:lvl w:ilvl="1">
      <w:start w:val="1"/>
      <w:numFmt w:val="bullet"/>
      <w:lvlText w:val="–"/>
      <w:lvlJc w:val="left"/>
      <w:pPr>
        <w:tabs>
          <w:tab w:val="num" w:pos="1491"/>
        </w:tabs>
        <w:ind w:left="851" w:hanging="284"/>
      </w:pPr>
      <w:rPr>
        <w:rFonts w:ascii="Arial" w:hAnsi="Arial" w:hint="default"/>
      </w:rPr>
    </w:lvl>
    <w:lvl w:ilvl="2">
      <w:start w:val="1"/>
      <w:numFmt w:val="bullet"/>
      <w:lvlText w:val="–"/>
      <w:lvlJc w:val="left"/>
      <w:pPr>
        <w:tabs>
          <w:tab w:val="num" w:pos="2058"/>
        </w:tabs>
        <w:ind w:left="1418" w:hanging="284"/>
      </w:pPr>
      <w:rPr>
        <w:rFonts w:ascii="Arial" w:hAnsi="Arial" w:hint="default"/>
      </w:rPr>
    </w:lvl>
    <w:lvl w:ilvl="3">
      <w:start w:val="1"/>
      <w:numFmt w:val="bullet"/>
      <w:lvlText w:val="–"/>
      <w:lvlJc w:val="left"/>
      <w:pPr>
        <w:tabs>
          <w:tab w:val="num" w:pos="2625"/>
        </w:tabs>
        <w:ind w:left="1985" w:hanging="284"/>
      </w:pPr>
      <w:rPr>
        <w:rFonts w:ascii="Arial" w:hAnsi="Arial" w:hint="default"/>
      </w:rPr>
    </w:lvl>
    <w:lvl w:ilvl="4">
      <w:start w:val="1"/>
      <w:numFmt w:val="bullet"/>
      <w:lvlText w:val="–"/>
      <w:lvlJc w:val="left"/>
      <w:pPr>
        <w:tabs>
          <w:tab w:val="num" w:pos="3192"/>
        </w:tabs>
        <w:ind w:left="2552" w:hanging="284"/>
      </w:pPr>
      <w:rPr>
        <w:rFonts w:ascii="Arial" w:hAnsi="Arial" w:hint="default"/>
      </w:rPr>
    </w:lvl>
    <w:lvl w:ilvl="5">
      <w:start w:val="1"/>
      <w:numFmt w:val="bullet"/>
      <w:lvlText w:val="–"/>
      <w:lvlJc w:val="left"/>
      <w:pPr>
        <w:tabs>
          <w:tab w:val="num" w:pos="3759"/>
        </w:tabs>
        <w:ind w:left="3119" w:hanging="284"/>
      </w:pPr>
      <w:rPr>
        <w:rFonts w:ascii="Arial" w:hAnsi="Arial" w:hint="default"/>
      </w:rPr>
    </w:lvl>
    <w:lvl w:ilvl="6">
      <w:start w:val="1"/>
      <w:numFmt w:val="bullet"/>
      <w:lvlText w:val="–"/>
      <w:lvlJc w:val="left"/>
      <w:pPr>
        <w:tabs>
          <w:tab w:val="num" w:pos="4326"/>
        </w:tabs>
        <w:ind w:left="3686" w:hanging="284"/>
      </w:pPr>
      <w:rPr>
        <w:rFonts w:ascii="Arial" w:hAnsi="Arial" w:hint="default"/>
      </w:rPr>
    </w:lvl>
    <w:lvl w:ilvl="7">
      <w:start w:val="1"/>
      <w:numFmt w:val="bullet"/>
      <w:lvlText w:val="–"/>
      <w:lvlJc w:val="left"/>
      <w:pPr>
        <w:tabs>
          <w:tab w:val="num" w:pos="4893"/>
        </w:tabs>
        <w:ind w:left="4253" w:hanging="284"/>
      </w:pPr>
      <w:rPr>
        <w:rFonts w:ascii="Arial" w:hAnsi="Arial" w:hint="default"/>
      </w:rPr>
    </w:lvl>
    <w:lvl w:ilvl="8">
      <w:start w:val="1"/>
      <w:numFmt w:val="bullet"/>
      <w:lvlText w:val="–"/>
      <w:lvlJc w:val="left"/>
      <w:pPr>
        <w:tabs>
          <w:tab w:val="num" w:pos="5460"/>
        </w:tabs>
        <w:ind w:left="4820" w:hanging="284"/>
      </w:pPr>
      <w:rPr>
        <w:rFonts w:ascii="Arial" w:hAnsi="Arial" w:hint="default"/>
      </w:rPr>
    </w:lvl>
  </w:abstractNum>
  <w:abstractNum w:abstractNumId="14" w15:restartNumberingAfterBreak="0">
    <w:nsid w:val="32193869"/>
    <w:multiLevelType w:val="multilevel"/>
    <w:tmpl w:val="F9D4C1E2"/>
    <w:numStyleLink w:val="ListVerfuegungZifferList"/>
  </w:abstractNum>
  <w:abstractNum w:abstractNumId="15" w15:restartNumberingAfterBreak="0">
    <w:nsid w:val="38E97C75"/>
    <w:multiLevelType w:val="multilevel"/>
    <w:tmpl w:val="41A85686"/>
    <w:numStyleLink w:val="ListeNummernRoemischNeustartList"/>
  </w:abstractNum>
  <w:abstractNum w:abstractNumId="16" w15:restartNumberingAfterBreak="0">
    <w:nsid w:val="41342048"/>
    <w:multiLevelType w:val="multilevel"/>
    <w:tmpl w:val="41A85686"/>
    <w:numStyleLink w:val="ListeNummernRoemischNeustartList"/>
  </w:abstractNum>
  <w:abstractNum w:abstractNumId="17" w15:restartNumberingAfterBreak="0">
    <w:nsid w:val="427A094A"/>
    <w:multiLevelType w:val="multilevel"/>
    <w:tmpl w:val="425E7B98"/>
    <w:numStyleLink w:val="ListVerfuegungNumericList"/>
  </w:abstractNum>
  <w:abstractNum w:abstractNumId="18" w15:restartNumberingAfterBreak="0">
    <w:nsid w:val="43A0187D"/>
    <w:multiLevelType w:val="multilevel"/>
    <w:tmpl w:val="6B30981C"/>
    <w:lvl w:ilvl="0">
      <w:start w:val="1"/>
      <w:numFmt w:val="bullet"/>
      <w:pStyle w:val="BeilagenListe"/>
      <w:lvlText w:val="–"/>
      <w:lvlJc w:val="left"/>
      <w:pPr>
        <w:ind w:left="284" w:hanging="284"/>
      </w:pPr>
      <w:rPr>
        <w:rFonts w:ascii="Arial" w:hAnsi="Arial" w:hint="default"/>
      </w:rPr>
    </w:lvl>
    <w:lvl w:ilvl="1">
      <w:start w:val="1"/>
      <w:numFmt w:val="none"/>
      <w:lvlText w:val="%2-"/>
      <w:lvlJc w:val="left"/>
      <w:pPr>
        <w:ind w:left="397" w:hanging="397"/>
      </w:pPr>
      <w:rPr>
        <w:rFonts w:hint="default"/>
      </w:rPr>
    </w:lvl>
    <w:lvl w:ilvl="2">
      <w:start w:val="1"/>
      <w:numFmt w:val="none"/>
      <w:lvlText w:val="%3-"/>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9" w15:restartNumberingAfterBreak="0">
    <w:nsid w:val="43BD7009"/>
    <w:multiLevelType w:val="multilevel"/>
    <w:tmpl w:val="425E7B98"/>
    <w:styleLink w:val="ListVerfuegungNumericList"/>
    <w:lvl w:ilvl="0">
      <w:start w:val="1"/>
      <w:numFmt w:val="none"/>
      <w:lvlText w:val=""/>
      <w:lvlJc w:val="left"/>
      <w:pPr>
        <w:ind w:left="567" w:hanging="567"/>
      </w:pPr>
      <w:rPr>
        <w:rFonts w:hint="default"/>
        <w:color w:val="auto"/>
      </w:rPr>
    </w:lvl>
    <w:lvl w:ilvl="1">
      <w:start w:val="1"/>
      <w:numFmt w:val="decimal"/>
      <w:pStyle w:val="ListVerfuegungNumeric"/>
      <w:lvlText w:val="%2."/>
      <w:lvlJc w:val="left"/>
      <w:pPr>
        <w:ind w:left="0" w:firstLine="0"/>
      </w:pPr>
      <w:rPr>
        <w:rFonts w:hint="default"/>
      </w:rPr>
    </w:lvl>
    <w:lvl w:ilvl="2">
      <w:start w:val="1"/>
      <w:numFmt w:val="decimal"/>
      <w:lvlText w:val="%2.%3."/>
      <w:lvlJc w:val="left"/>
      <w:pPr>
        <w:ind w:left="0" w:firstLine="0"/>
      </w:pPr>
      <w:rPr>
        <w:rFonts w:hint="default"/>
      </w:rPr>
    </w:lvl>
    <w:lvl w:ilvl="3">
      <w:start w:val="1"/>
      <w:numFmt w:val="decimal"/>
      <w:lvlText w:val="%2.%3.%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left"/>
      <w:pPr>
        <w:ind w:left="567" w:hanging="567"/>
      </w:pPr>
      <w:rPr>
        <w:rFonts w:hint="default"/>
      </w:rPr>
    </w:lvl>
    <w:lvl w:ilvl="6">
      <w:start w:val="1"/>
      <w:numFmt w:val="none"/>
      <w:lvlText w:val="%7"/>
      <w:lvlJc w:val="left"/>
      <w:pPr>
        <w:ind w:left="567" w:hanging="567"/>
      </w:pPr>
      <w:rPr>
        <w:rFonts w:hint="default"/>
      </w:rPr>
    </w:lvl>
    <w:lvl w:ilvl="7">
      <w:start w:val="1"/>
      <w:numFmt w:val="none"/>
      <w:lvlText w:val="%8"/>
      <w:lvlJc w:val="left"/>
      <w:pPr>
        <w:ind w:left="567" w:hanging="567"/>
      </w:pPr>
      <w:rPr>
        <w:rFonts w:hint="default"/>
      </w:rPr>
    </w:lvl>
    <w:lvl w:ilvl="8">
      <w:start w:val="1"/>
      <w:numFmt w:val="none"/>
      <w:lvlText w:val="%9"/>
      <w:lvlJc w:val="left"/>
      <w:pPr>
        <w:ind w:left="567" w:hanging="567"/>
      </w:pPr>
      <w:rPr>
        <w:rFonts w:hint="default"/>
      </w:rPr>
    </w:lvl>
  </w:abstractNum>
  <w:abstractNum w:abstractNumId="20" w15:restartNumberingAfterBreak="0">
    <w:nsid w:val="44F82D45"/>
    <w:multiLevelType w:val="multilevel"/>
    <w:tmpl w:val="9E34C918"/>
    <w:styleLink w:val="NumericList"/>
    <w:lvl w:ilvl="0">
      <w:start w:val="1"/>
      <w:numFmt w:val="decimal"/>
      <w:lvlText w:val="%1."/>
      <w:lvlJc w:val="center"/>
      <w:pPr>
        <w:ind w:left="227" w:firstLine="61"/>
      </w:pPr>
      <w:rPr>
        <w:rFonts w:hint="default"/>
      </w:rPr>
    </w:lvl>
    <w:lvl w:ilvl="1">
      <w:start w:val="1"/>
      <w:numFmt w:val="decimal"/>
      <w:lvlText w:val="%1.%2."/>
      <w:lvlJc w:val="center"/>
      <w:pPr>
        <w:ind w:left="227" w:firstLine="61"/>
      </w:pPr>
      <w:rPr>
        <w:rFonts w:hint="default"/>
      </w:rPr>
    </w:lvl>
    <w:lvl w:ilvl="2">
      <w:start w:val="1"/>
      <w:numFmt w:val="decimal"/>
      <w:lvlText w:val="%1.%2.%3."/>
      <w:lvlJc w:val="center"/>
      <w:pPr>
        <w:ind w:left="227" w:firstLine="61"/>
      </w:pPr>
      <w:rPr>
        <w:rFonts w:hint="default"/>
      </w:rPr>
    </w:lvl>
    <w:lvl w:ilvl="3">
      <w:start w:val="1"/>
      <w:numFmt w:val="decimal"/>
      <w:lvlText w:val="%1.%2.%3.%4."/>
      <w:lvlJc w:val="center"/>
      <w:pPr>
        <w:ind w:left="227" w:hanging="227"/>
      </w:pPr>
      <w:rPr>
        <w:rFonts w:hint="default"/>
      </w:rPr>
    </w:lvl>
    <w:lvl w:ilvl="4">
      <w:start w:val="1"/>
      <w:numFmt w:val="lowerLetter"/>
      <w:lvlText w:val="(%5)"/>
      <w:lvlJc w:val="left"/>
      <w:pPr>
        <w:ind w:left="227" w:hanging="227"/>
      </w:pPr>
      <w:rPr>
        <w:rFonts w:hint="default"/>
      </w:rPr>
    </w:lvl>
    <w:lvl w:ilvl="5">
      <w:start w:val="1"/>
      <w:numFmt w:val="lowerRoman"/>
      <w:lvlText w:val="(%6)"/>
      <w:lvlJc w:val="left"/>
      <w:pPr>
        <w:ind w:left="227" w:hanging="227"/>
      </w:pPr>
      <w:rPr>
        <w:rFonts w:hint="default"/>
      </w:rPr>
    </w:lvl>
    <w:lvl w:ilvl="6">
      <w:start w:val="1"/>
      <w:numFmt w:val="decimal"/>
      <w:lvlText w:val="%7."/>
      <w:lvlJc w:val="left"/>
      <w:pPr>
        <w:ind w:left="227" w:hanging="227"/>
      </w:pPr>
      <w:rPr>
        <w:rFonts w:hint="default"/>
      </w:rPr>
    </w:lvl>
    <w:lvl w:ilvl="7">
      <w:start w:val="1"/>
      <w:numFmt w:val="lowerLetter"/>
      <w:lvlText w:val="%8."/>
      <w:lvlJc w:val="left"/>
      <w:pPr>
        <w:ind w:left="227" w:hanging="227"/>
      </w:pPr>
      <w:rPr>
        <w:rFonts w:hint="default"/>
      </w:rPr>
    </w:lvl>
    <w:lvl w:ilvl="8">
      <w:start w:val="1"/>
      <w:numFmt w:val="lowerRoman"/>
      <w:lvlText w:val="%9."/>
      <w:lvlJc w:val="left"/>
      <w:pPr>
        <w:ind w:left="227" w:hanging="227"/>
      </w:pPr>
      <w:rPr>
        <w:rFonts w:hint="default"/>
      </w:rPr>
    </w:lvl>
  </w:abstractNum>
  <w:abstractNum w:abstractNumId="21" w15:restartNumberingAfterBreak="0">
    <w:nsid w:val="46991D47"/>
    <w:multiLevelType w:val="multilevel"/>
    <w:tmpl w:val="FF309FD8"/>
    <w:lvl w:ilvl="0">
      <w:start w:val="1"/>
      <w:numFmt w:val="decimal"/>
      <w:pStyle w:val="ListeNummernArabisch"/>
      <w:lvlText w:val="%1."/>
      <w:lvlJc w:val="left"/>
      <w:pPr>
        <w:ind w:left="567" w:hanging="567"/>
      </w:pPr>
      <w:rPr>
        <w:rFonts w:hint="default"/>
      </w:rPr>
    </w:lvl>
    <w:lvl w:ilvl="1">
      <w:start w:val="1"/>
      <w:numFmt w:val="decimal"/>
      <w:lvlText w:val="%1.%2."/>
      <w:lvlJc w:val="left"/>
      <w:pPr>
        <w:tabs>
          <w:tab w:val="num" w:pos="1440"/>
        </w:tabs>
        <w:ind w:left="1134" w:hanging="567"/>
      </w:pPr>
      <w:rPr>
        <w:rFonts w:hint="default"/>
      </w:rPr>
    </w:lvl>
    <w:lvl w:ilvl="2">
      <w:start w:val="1"/>
      <w:numFmt w:val="decimal"/>
      <w:lvlText w:val="%1.%2.%3."/>
      <w:lvlJc w:val="left"/>
      <w:pPr>
        <w:ind w:left="1701" w:hanging="567"/>
      </w:pPr>
      <w:rPr>
        <w:rFonts w:hint="default"/>
      </w:rPr>
    </w:lvl>
    <w:lvl w:ilvl="3">
      <w:start w:val="1"/>
      <w:numFmt w:val="none"/>
      <w:lvlRestart w:val="0"/>
      <w:lvlText w:val=""/>
      <w:lvlJc w:val="left"/>
      <w:pPr>
        <w:ind w:left="2268" w:hanging="567"/>
      </w:pPr>
      <w:rPr>
        <w:rFonts w:hint="default"/>
      </w:rPr>
    </w:lvl>
    <w:lvl w:ilvl="4">
      <w:start w:val="1"/>
      <w:numFmt w:val="none"/>
      <w:lvlRestart w:val="0"/>
      <w:lvlText w:val=""/>
      <w:lvlJc w:val="left"/>
      <w:pPr>
        <w:ind w:left="2835" w:hanging="567"/>
      </w:pPr>
      <w:rPr>
        <w:rFonts w:hint="default"/>
      </w:rPr>
    </w:lvl>
    <w:lvl w:ilvl="5">
      <w:start w:val="1"/>
      <w:numFmt w:val="none"/>
      <w:lvlRestart w:val="0"/>
      <w:lvlText w:val=""/>
      <w:lvlJc w:val="left"/>
      <w:pPr>
        <w:ind w:left="3402" w:hanging="567"/>
      </w:pPr>
      <w:rPr>
        <w:rFonts w:hint="default"/>
      </w:rPr>
    </w:lvl>
    <w:lvl w:ilvl="6">
      <w:start w:val="1"/>
      <w:numFmt w:val="none"/>
      <w:lvlRestart w:val="0"/>
      <w:lvlText w:val=""/>
      <w:lvlJc w:val="left"/>
      <w:pPr>
        <w:ind w:left="3969" w:hanging="567"/>
      </w:pPr>
      <w:rPr>
        <w:rFonts w:hint="default"/>
      </w:rPr>
    </w:lvl>
    <w:lvl w:ilvl="7">
      <w:start w:val="1"/>
      <w:numFmt w:val="none"/>
      <w:lvlRestart w:val="0"/>
      <w:lvlText w:val=""/>
      <w:lvlJc w:val="left"/>
      <w:pPr>
        <w:ind w:left="4536" w:hanging="567"/>
      </w:pPr>
      <w:rPr>
        <w:rFonts w:hint="default"/>
      </w:rPr>
    </w:lvl>
    <w:lvl w:ilvl="8">
      <w:start w:val="1"/>
      <w:numFmt w:val="none"/>
      <w:lvlRestart w:val="0"/>
      <w:lvlText w:val=""/>
      <w:lvlJc w:val="left"/>
      <w:pPr>
        <w:ind w:left="5103" w:hanging="567"/>
      </w:pPr>
      <w:rPr>
        <w:rFonts w:hint="default"/>
      </w:rPr>
    </w:lvl>
  </w:abstractNum>
  <w:abstractNum w:abstractNumId="22" w15:restartNumberingAfterBreak="0">
    <w:nsid w:val="4DAF7B7D"/>
    <w:multiLevelType w:val="multilevel"/>
    <w:tmpl w:val="162CFE4E"/>
    <w:lvl w:ilvl="0">
      <w:start w:val="1"/>
      <w:numFmt w:val="upperRoman"/>
      <w:pStyle w:val="AntragListeRoemisch"/>
      <w:lvlText w:val="%1."/>
      <w:lvlJc w:val="left"/>
      <w:pPr>
        <w:ind w:left="567" w:hanging="567"/>
      </w:pPr>
      <w:rPr>
        <w:rFonts w:hint="default"/>
      </w:rPr>
    </w:lvl>
    <w:lvl w:ilvl="1">
      <w:start w:val="1"/>
      <w:numFmt w:val="upperRoman"/>
      <w:lvlText w:val="%2."/>
      <w:lvlJc w:val="left"/>
      <w:pPr>
        <w:ind w:left="567" w:hanging="567"/>
      </w:pPr>
      <w:rPr>
        <w:rFonts w:hint="default"/>
      </w:rPr>
    </w:lvl>
    <w:lvl w:ilvl="2">
      <w:start w:val="1"/>
      <w:numFmt w:val="upperRoman"/>
      <w:lvlText w:val="%3."/>
      <w:lvlJc w:val="left"/>
      <w:pPr>
        <w:ind w:left="567" w:hanging="567"/>
      </w:pPr>
      <w:rPr>
        <w:rFonts w:hint="default"/>
      </w:rPr>
    </w:lvl>
    <w:lvl w:ilvl="3">
      <w:start w:val="1"/>
      <w:numFmt w:val="upperRoman"/>
      <w:lvlText w:val="%4."/>
      <w:lvlJc w:val="left"/>
      <w:pPr>
        <w:ind w:left="567" w:hanging="567"/>
      </w:pPr>
      <w:rPr>
        <w:rFonts w:hint="default"/>
      </w:rPr>
    </w:lvl>
    <w:lvl w:ilvl="4">
      <w:start w:val="1"/>
      <w:numFmt w:val="upperRoman"/>
      <w:lvlText w:val="%5."/>
      <w:lvlJc w:val="left"/>
      <w:pPr>
        <w:ind w:left="567" w:hanging="567"/>
      </w:pPr>
      <w:rPr>
        <w:rFonts w:hint="default"/>
      </w:rPr>
    </w:lvl>
    <w:lvl w:ilvl="5">
      <w:start w:val="1"/>
      <w:numFmt w:val="upperRoman"/>
      <w:lvlText w:val="%6."/>
      <w:lvlJc w:val="left"/>
      <w:pPr>
        <w:ind w:left="567" w:hanging="567"/>
      </w:pPr>
      <w:rPr>
        <w:rFonts w:hint="default"/>
      </w:rPr>
    </w:lvl>
    <w:lvl w:ilvl="6">
      <w:start w:val="1"/>
      <w:numFmt w:val="upperRoman"/>
      <w:lvlText w:val="%7."/>
      <w:lvlJc w:val="left"/>
      <w:pPr>
        <w:ind w:left="567" w:hanging="567"/>
      </w:pPr>
      <w:rPr>
        <w:rFonts w:hint="default"/>
      </w:rPr>
    </w:lvl>
    <w:lvl w:ilvl="7">
      <w:start w:val="1"/>
      <w:numFmt w:val="upperRoman"/>
      <w:lvlText w:val="%8."/>
      <w:lvlJc w:val="left"/>
      <w:pPr>
        <w:ind w:left="567" w:hanging="567"/>
      </w:pPr>
      <w:rPr>
        <w:rFonts w:hint="default"/>
      </w:rPr>
    </w:lvl>
    <w:lvl w:ilvl="8">
      <w:start w:val="1"/>
      <w:numFmt w:val="upperRoman"/>
      <w:lvlText w:val="%9."/>
      <w:lvlJc w:val="left"/>
      <w:pPr>
        <w:ind w:left="567" w:hanging="567"/>
      </w:pPr>
      <w:rPr>
        <w:rFonts w:hint="default"/>
      </w:rPr>
    </w:lvl>
  </w:abstractNum>
  <w:abstractNum w:abstractNumId="23" w15:restartNumberingAfterBreak="0">
    <w:nsid w:val="4E5D1D1C"/>
    <w:multiLevelType w:val="multilevel"/>
    <w:tmpl w:val="3BCC7426"/>
    <w:lvl w:ilvl="0">
      <w:start w:val="1"/>
      <w:numFmt w:val="none"/>
      <w:lvlText w:val=""/>
      <w:lvlJc w:val="left"/>
      <w:pPr>
        <w:ind w:left="0" w:firstLine="0"/>
      </w:pPr>
      <w:rPr>
        <w:rFonts w:hint="default"/>
      </w:rPr>
    </w:lvl>
    <w:lvl w:ilvl="1">
      <w:start w:val="1"/>
      <w:numFmt w:val="upperRoman"/>
      <w:lvlText w:val="%2"/>
      <w:lvlJc w:val="left"/>
      <w:pPr>
        <w:ind w:left="567" w:hanging="567"/>
      </w:pPr>
      <w:rPr>
        <w:rFonts w:hint="default"/>
      </w:rPr>
    </w:lvl>
    <w:lvl w:ilvl="2">
      <w:start w:val="1"/>
      <w:numFmt w:val="upperRoman"/>
      <w:lvlRestart w:val="0"/>
      <w:lvlText w:val="%3.%2."/>
      <w:lvlJc w:val="left"/>
      <w:pPr>
        <w:ind w:left="567" w:hanging="567"/>
      </w:pPr>
      <w:rPr>
        <w:rFonts w:hint="default"/>
      </w:rPr>
    </w:lvl>
    <w:lvl w:ilvl="3">
      <w:start w:val="1"/>
      <w:numFmt w:val="upperRoman"/>
      <w:lvlText w:val="%4.%2.%3"/>
      <w:lvlJc w:val="left"/>
      <w:pPr>
        <w:ind w:left="567" w:hanging="567"/>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4" w15:restartNumberingAfterBreak="0">
    <w:nsid w:val="4EE15543"/>
    <w:multiLevelType w:val="multilevel"/>
    <w:tmpl w:val="9ABE1002"/>
    <w:lvl w:ilvl="0">
      <w:start w:val="1"/>
      <w:numFmt w:val="none"/>
      <w:lvlText w:val=""/>
      <w:lvlJc w:val="right"/>
      <w:pPr>
        <w:ind w:left="0" w:firstLine="0"/>
      </w:pPr>
      <w:rPr>
        <w:rFonts w:hint="default"/>
      </w:rPr>
    </w:lvl>
    <w:lvl w:ilvl="1">
      <w:start w:val="1"/>
      <w:numFmt w:val="decimal"/>
      <w:lvlText w:val="%2."/>
      <w:lvlJc w:val="left"/>
      <w:pPr>
        <w:ind w:left="360" w:hanging="360"/>
      </w:pPr>
    </w:lvl>
    <w:lvl w:ilvl="2">
      <w:start w:val="1"/>
      <w:numFmt w:val="upperRoman"/>
      <w:lvlRestart w:val="0"/>
      <w:lvlText w:val="%3.%2."/>
      <w:lvlJc w:val="right"/>
      <w:pPr>
        <w:ind w:left="567" w:hanging="283"/>
      </w:pPr>
      <w:rPr>
        <w:rFonts w:hint="default"/>
      </w:rPr>
    </w:lvl>
    <w:lvl w:ilvl="3">
      <w:start w:val="1"/>
      <w:numFmt w:val="upperRoman"/>
      <w:lvlText w:val="%4.%2.%3"/>
      <w:lvlJc w:val="left"/>
      <w:pPr>
        <w:ind w:left="851" w:hanging="284"/>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25" w15:restartNumberingAfterBreak="0">
    <w:nsid w:val="524E326A"/>
    <w:multiLevelType w:val="multilevel"/>
    <w:tmpl w:val="6ECE6128"/>
    <w:numStyleLink w:val="ListeberschriftmitZiffer"/>
  </w:abstractNum>
  <w:abstractNum w:abstractNumId="26" w15:restartNumberingAfterBreak="0">
    <w:nsid w:val="564F5359"/>
    <w:multiLevelType w:val="multilevel"/>
    <w:tmpl w:val="F9D4C1E2"/>
    <w:numStyleLink w:val="ListVerfuegungZifferList"/>
  </w:abstractNum>
  <w:abstractNum w:abstractNumId="27" w15:restartNumberingAfterBreak="0">
    <w:nsid w:val="57367771"/>
    <w:multiLevelType w:val="multilevel"/>
    <w:tmpl w:val="D11A67A6"/>
    <w:styleLink w:val="ListeNummernArabischEinfach"/>
    <w:lvl w:ilvl="0">
      <w:start w:val="1"/>
      <w:numFmt w:val="decimal"/>
      <w:suff w:val="space"/>
      <w:lvlText w:val="%1."/>
      <w:lvlJc w:val="right"/>
      <w:pPr>
        <w:ind w:left="0" w:firstLine="397"/>
      </w:pPr>
      <w:rPr>
        <w:rFonts w:hint="default"/>
      </w:rPr>
    </w:lvl>
    <w:lvl w:ilvl="1">
      <w:start w:val="1"/>
      <w:numFmt w:val="decimal"/>
      <w:suff w:val="space"/>
      <w:lvlText w:val="%1.%2."/>
      <w:lvlJc w:val="right"/>
      <w:pPr>
        <w:ind w:left="0" w:firstLine="397"/>
      </w:pPr>
      <w:rPr>
        <w:rFonts w:hint="default"/>
      </w:rPr>
    </w:lvl>
    <w:lvl w:ilvl="2">
      <w:start w:val="1"/>
      <w:numFmt w:val="none"/>
      <w:suff w:val="nothing"/>
      <w:lvlText w:val=""/>
      <w:lvlJc w:val="left"/>
      <w:pPr>
        <w:ind w:left="0" w:firstLine="397"/>
      </w:pPr>
      <w:rPr>
        <w:rFonts w:hint="default"/>
      </w:rPr>
    </w:lvl>
    <w:lvl w:ilvl="3">
      <w:start w:val="1"/>
      <w:numFmt w:val="none"/>
      <w:lvlRestart w:val="0"/>
      <w:suff w:val="nothing"/>
      <w:lvlText w:val=""/>
      <w:lvlJc w:val="left"/>
      <w:pPr>
        <w:ind w:left="0" w:firstLine="397"/>
      </w:pPr>
      <w:rPr>
        <w:rFonts w:hint="default"/>
      </w:rPr>
    </w:lvl>
    <w:lvl w:ilvl="4">
      <w:start w:val="1"/>
      <w:numFmt w:val="none"/>
      <w:lvlRestart w:val="0"/>
      <w:suff w:val="nothing"/>
      <w:lvlText w:val=""/>
      <w:lvlJc w:val="left"/>
      <w:pPr>
        <w:ind w:left="0" w:firstLine="397"/>
      </w:pPr>
      <w:rPr>
        <w:rFonts w:hint="default"/>
      </w:rPr>
    </w:lvl>
    <w:lvl w:ilvl="5">
      <w:start w:val="1"/>
      <w:numFmt w:val="none"/>
      <w:lvlRestart w:val="0"/>
      <w:suff w:val="nothing"/>
      <w:lvlText w:val=""/>
      <w:lvlJc w:val="left"/>
      <w:pPr>
        <w:ind w:left="0" w:firstLine="397"/>
      </w:pPr>
      <w:rPr>
        <w:rFonts w:hint="default"/>
      </w:rPr>
    </w:lvl>
    <w:lvl w:ilvl="6">
      <w:start w:val="1"/>
      <w:numFmt w:val="none"/>
      <w:lvlRestart w:val="0"/>
      <w:suff w:val="space"/>
      <w:lvlText w:val=""/>
      <w:lvlJc w:val="left"/>
      <w:pPr>
        <w:ind w:left="0" w:firstLine="397"/>
      </w:pPr>
      <w:rPr>
        <w:rFonts w:hint="default"/>
      </w:rPr>
    </w:lvl>
    <w:lvl w:ilvl="7">
      <w:start w:val="1"/>
      <w:numFmt w:val="none"/>
      <w:lvlRestart w:val="0"/>
      <w:suff w:val="nothing"/>
      <w:lvlText w:val=""/>
      <w:lvlJc w:val="left"/>
      <w:pPr>
        <w:ind w:left="0" w:firstLine="397"/>
      </w:pPr>
      <w:rPr>
        <w:rFonts w:hint="default"/>
      </w:rPr>
    </w:lvl>
    <w:lvl w:ilvl="8">
      <w:start w:val="1"/>
      <w:numFmt w:val="none"/>
      <w:lvlRestart w:val="0"/>
      <w:suff w:val="nothing"/>
      <w:lvlText w:val=""/>
      <w:lvlJc w:val="left"/>
      <w:pPr>
        <w:ind w:left="0" w:firstLine="397"/>
      </w:pPr>
      <w:rPr>
        <w:rFonts w:hint="default"/>
      </w:rPr>
    </w:lvl>
  </w:abstractNum>
  <w:abstractNum w:abstractNumId="28" w15:restartNumberingAfterBreak="0">
    <w:nsid w:val="58BD1730"/>
    <w:multiLevelType w:val="multilevel"/>
    <w:tmpl w:val="F9D4C1E2"/>
    <w:numStyleLink w:val="ListVerfuegungZifferList"/>
  </w:abstractNum>
  <w:abstractNum w:abstractNumId="29" w15:restartNumberingAfterBreak="0">
    <w:nsid w:val="6538586E"/>
    <w:multiLevelType w:val="hybridMultilevel"/>
    <w:tmpl w:val="9F3418D4"/>
    <w:lvl w:ilvl="0" w:tplc="D84EC67A">
      <w:start w:val="1"/>
      <w:numFmt w:val="decimal"/>
      <w:pStyle w:val="Tabelleberschrift"/>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6272113"/>
    <w:multiLevelType w:val="multilevel"/>
    <w:tmpl w:val="F9D4C1E2"/>
    <w:styleLink w:val="ListVerfuegungZifferList"/>
    <w:lvl w:ilvl="0">
      <w:start w:val="1"/>
      <w:numFmt w:val="none"/>
      <w:pStyle w:val="ListeNummernArabischNeustart"/>
      <w:lvlText w:val=""/>
      <w:lvlJc w:val="left"/>
      <w:pPr>
        <w:ind w:left="0" w:firstLine="0"/>
      </w:pPr>
      <w:rPr>
        <w:rFonts w:hint="default"/>
      </w:rPr>
    </w:lvl>
    <w:lvl w:ilvl="1">
      <w:start w:val="1"/>
      <w:numFmt w:val="upperRoman"/>
      <w:pStyle w:val="ListVerfuegungZiffer"/>
      <w:lvlText w:val="%2."/>
      <w:lvlJc w:val="left"/>
      <w:pPr>
        <w:tabs>
          <w:tab w:val="num" w:pos="567"/>
        </w:tabs>
        <w:ind w:left="0" w:firstLine="0"/>
      </w:pPr>
      <w:rPr>
        <w:rFonts w:hint="default"/>
      </w:rPr>
    </w:lvl>
    <w:lvl w:ilvl="2">
      <w:start w:val="1"/>
      <w:numFmt w:val="upperRoman"/>
      <w:lvlRestart w:val="0"/>
      <w:lvlText w:val="%2.%3."/>
      <w:lvlJc w:val="left"/>
      <w:pPr>
        <w:tabs>
          <w:tab w:val="num" w:pos="567"/>
        </w:tabs>
        <w:ind w:left="0" w:firstLine="0"/>
      </w:pPr>
      <w:rPr>
        <w:rFonts w:hint="default"/>
      </w:rPr>
    </w:lvl>
    <w:lvl w:ilvl="3">
      <w:start w:val="1"/>
      <w:numFmt w:val="upperRoman"/>
      <w:lvlRestart w:val="0"/>
      <w:lvlText w:val="%2.%3.%4."/>
      <w:lvlJc w:val="left"/>
      <w:pPr>
        <w:tabs>
          <w:tab w:val="num" w:pos="567"/>
        </w:tabs>
        <w:ind w:left="0" w:firstLine="0"/>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31" w15:restartNumberingAfterBreak="0">
    <w:nsid w:val="7A723E71"/>
    <w:multiLevelType w:val="multilevel"/>
    <w:tmpl w:val="F9D4C1E2"/>
    <w:numStyleLink w:val="ListVerfuegungZifferList"/>
  </w:abstractNum>
  <w:abstractNum w:abstractNumId="32" w15:restartNumberingAfterBreak="0">
    <w:nsid w:val="7FBD533A"/>
    <w:multiLevelType w:val="multilevel"/>
    <w:tmpl w:val="425E7B98"/>
    <w:numStyleLink w:val="ListVerfuegungNumericList"/>
  </w:abstractNum>
  <w:abstractNum w:abstractNumId="33" w15:restartNumberingAfterBreak="0">
    <w:nsid w:val="7FD859CA"/>
    <w:multiLevelType w:val="multilevel"/>
    <w:tmpl w:val="5BECC308"/>
    <w:lvl w:ilvl="0">
      <w:start w:val="1"/>
      <w:numFmt w:val="decimal"/>
      <w:pStyle w:val="TraktandumTitel"/>
      <w:lvlText w:val="%1."/>
      <w:lvlJc w:val="left"/>
      <w:pPr>
        <w:ind w:left="567" w:hanging="567"/>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none"/>
      <w:lvlText w:val=""/>
      <w:lvlJc w:val="left"/>
      <w:pPr>
        <w:ind w:left="567" w:hanging="567"/>
      </w:pPr>
    </w:lvl>
    <w:lvl w:ilvl="4">
      <w:start w:val="1"/>
      <w:numFmt w:val="none"/>
      <w:lvlText w:val=""/>
      <w:lvlJc w:val="left"/>
      <w:pPr>
        <w:ind w:left="567" w:hanging="567"/>
      </w:pPr>
    </w:lvl>
    <w:lvl w:ilvl="5">
      <w:start w:val="1"/>
      <w:numFmt w:val="none"/>
      <w:lvlText w:val=""/>
      <w:lvlJc w:val="left"/>
      <w:pPr>
        <w:ind w:left="567" w:hanging="567"/>
      </w:pPr>
    </w:lvl>
    <w:lvl w:ilvl="6">
      <w:start w:val="1"/>
      <w:numFmt w:val="none"/>
      <w:lvlText w:val=""/>
      <w:lvlJc w:val="left"/>
      <w:pPr>
        <w:ind w:left="567" w:hanging="567"/>
      </w:pPr>
    </w:lvl>
    <w:lvl w:ilvl="7">
      <w:start w:val="1"/>
      <w:numFmt w:val="none"/>
      <w:lvlText w:val=""/>
      <w:lvlJc w:val="left"/>
      <w:pPr>
        <w:ind w:left="567" w:hanging="567"/>
      </w:pPr>
    </w:lvl>
    <w:lvl w:ilvl="8">
      <w:start w:val="1"/>
      <w:numFmt w:val="none"/>
      <w:lvlText w:val=""/>
      <w:lvlJc w:val="left"/>
      <w:pPr>
        <w:ind w:left="567" w:hanging="567"/>
      </w:pPr>
    </w:lvl>
  </w:abstractNum>
  <w:num w:numId="1" w16cid:durableId="1514996235">
    <w:abstractNumId w:val="20"/>
  </w:num>
  <w:num w:numId="2" w16cid:durableId="1472094596">
    <w:abstractNumId w:val="13"/>
  </w:num>
  <w:num w:numId="3" w16cid:durableId="1273366994">
    <w:abstractNumId w:val="9"/>
  </w:num>
  <w:num w:numId="4" w16cid:durableId="1287394072">
    <w:abstractNumId w:val="21"/>
  </w:num>
  <w:num w:numId="5" w16cid:durableId="702369974">
    <w:abstractNumId w:val="12"/>
  </w:num>
  <w:num w:numId="6" w16cid:durableId="1026829186">
    <w:abstractNumId w:val="29"/>
  </w:num>
  <w:num w:numId="7" w16cid:durableId="1131896489">
    <w:abstractNumId w:val="6"/>
  </w:num>
  <w:num w:numId="8" w16cid:durableId="293104826">
    <w:abstractNumId w:val="22"/>
  </w:num>
  <w:num w:numId="9" w16cid:durableId="1160803891">
    <w:abstractNumId w:val="27"/>
  </w:num>
  <w:num w:numId="10" w16cid:durableId="1101340144">
    <w:abstractNumId w:val="18"/>
  </w:num>
  <w:num w:numId="11" w16cid:durableId="4404184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2856371">
    <w:abstractNumId w:val="2"/>
  </w:num>
  <w:num w:numId="13" w16cid:durableId="475495137">
    <w:abstractNumId w:val="25"/>
  </w:num>
  <w:num w:numId="14" w16cid:durableId="949160967">
    <w:abstractNumId w:val="1"/>
  </w:num>
  <w:num w:numId="15" w16cid:durableId="860821412">
    <w:abstractNumId w:val="5"/>
  </w:num>
  <w:num w:numId="16" w16cid:durableId="1084103738">
    <w:abstractNumId w:val="23"/>
  </w:num>
  <w:num w:numId="17" w16cid:durableId="678695814">
    <w:abstractNumId w:val="24"/>
  </w:num>
  <w:num w:numId="18" w16cid:durableId="1840735658">
    <w:abstractNumId w:val="0"/>
  </w:num>
  <w:num w:numId="19" w16cid:durableId="1595746582">
    <w:abstractNumId w:val="19"/>
  </w:num>
  <w:num w:numId="20" w16cid:durableId="614555081">
    <w:abstractNumId w:val="8"/>
  </w:num>
  <w:num w:numId="21" w16cid:durableId="891621329">
    <w:abstractNumId w:val="32"/>
  </w:num>
  <w:num w:numId="22" w16cid:durableId="221252949">
    <w:abstractNumId w:val="4"/>
  </w:num>
  <w:num w:numId="23" w16cid:durableId="1809547213">
    <w:abstractNumId w:val="30"/>
  </w:num>
  <w:num w:numId="24" w16cid:durableId="816529679">
    <w:abstractNumId w:val="10"/>
  </w:num>
  <w:num w:numId="25" w16cid:durableId="1221746197">
    <w:abstractNumId w:val="3"/>
  </w:num>
  <w:num w:numId="26" w16cid:durableId="150215262">
    <w:abstractNumId w:val="11"/>
  </w:num>
  <w:num w:numId="27" w16cid:durableId="163860176">
    <w:abstractNumId w:val="17"/>
  </w:num>
  <w:num w:numId="28" w16cid:durableId="1043404923">
    <w:abstractNumId w:val="26"/>
  </w:num>
  <w:num w:numId="29" w16cid:durableId="1751851298">
    <w:abstractNumId w:val="28"/>
  </w:num>
  <w:num w:numId="30" w16cid:durableId="792793520">
    <w:abstractNumId w:val="16"/>
  </w:num>
  <w:num w:numId="31" w16cid:durableId="1299384064">
    <w:abstractNumId w:val="14"/>
  </w:num>
  <w:num w:numId="32" w16cid:durableId="373505018">
    <w:abstractNumId w:val="15"/>
  </w:num>
  <w:num w:numId="33" w16cid:durableId="536502929">
    <w:abstractNumId w:val="7"/>
  </w:num>
  <w:num w:numId="34" w16cid:durableId="471600661">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554"/>
    <w:rsid w:val="00010EDF"/>
    <w:rsid w:val="00026EB5"/>
    <w:rsid w:val="00054278"/>
    <w:rsid w:val="000B0D73"/>
    <w:rsid w:val="000E594D"/>
    <w:rsid w:val="001E5F84"/>
    <w:rsid w:val="001F3822"/>
    <w:rsid w:val="00245326"/>
    <w:rsid w:val="00311A10"/>
    <w:rsid w:val="003316E0"/>
    <w:rsid w:val="00362C6C"/>
    <w:rsid w:val="003735F7"/>
    <w:rsid w:val="0042426D"/>
    <w:rsid w:val="00494141"/>
    <w:rsid w:val="0051474D"/>
    <w:rsid w:val="00530295"/>
    <w:rsid w:val="00550074"/>
    <w:rsid w:val="00561F82"/>
    <w:rsid w:val="005659A6"/>
    <w:rsid w:val="00577787"/>
    <w:rsid w:val="005C2A0E"/>
    <w:rsid w:val="005D10CE"/>
    <w:rsid w:val="005F4621"/>
    <w:rsid w:val="00651490"/>
    <w:rsid w:val="00684193"/>
    <w:rsid w:val="006B17D5"/>
    <w:rsid w:val="0073552A"/>
    <w:rsid w:val="00743DD7"/>
    <w:rsid w:val="00760CB8"/>
    <w:rsid w:val="00797B43"/>
    <w:rsid w:val="0081640E"/>
    <w:rsid w:val="00826A84"/>
    <w:rsid w:val="00857554"/>
    <w:rsid w:val="00880AD2"/>
    <w:rsid w:val="008D222E"/>
    <w:rsid w:val="008E6D5B"/>
    <w:rsid w:val="008F52AF"/>
    <w:rsid w:val="009025AE"/>
    <w:rsid w:val="009677FA"/>
    <w:rsid w:val="00975937"/>
    <w:rsid w:val="009D1843"/>
    <w:rsid w:val="009D5EB2"/>
    <w:rsid w:val="00A12C20"/>
    <w:rsid w:val="00A35A0D"/>
    <w:rsid w:val="00A43308"/>
    <w:rsid w:val="00A50F81"/>
    <w:rsid w:val="00A521E3"/>
    <w:rsid w:val="00AB0E39"/>
    <w:rsid w:val="00AC7C8C"/>
    <w:rsid w:val="00AE0DB8"/>
    <w:rsid w:val="00B42CCA"/>
    <w:rsid w:val="00B70233"/>
    <w:rsid w:val="00B86898"/>
    <w:rsid w:val="00BC333F"/>
    <w:rsid w:val="00BD3843"/>
    <w:rsid w:val="00BF5997"/>
    <w:rsid w:val="00C326F2"/>
    <w:rsid w:val="00C54B06"/>
    <w:rsid w:val="00CA0920"/>
    <w:rsid w:val="00CC1889"/>
    <w:rsid w:val="00CC4EF2"/>
    <w:rsid w:val="00D12712"/>
    <w:rsid w:val="00D27175"/>
    <w:rsid w:val="00D462B1"/>
    <w:rsid w:val="00D6147F"/>
    <w:rsid w:val="00E04871"/>
    <w:rsid w:val="00E350BA"/>
    <w:rsid w:val="00E95947"/>
    <w:rsid w:val="00EA7AC9"/>
    <w:rsid w:val="00EB088A"/>
    <w:rsid w:val="00EE4B7F"/>
    <w:rsid w:val="00F32775"/>
    <w:rsid w:val="00F465BD"/>
    <w:rsid w:val="00FA27A1"/>
    <w:rsid w:val="00FE552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58F6F"/>
  <w15:docId w15:val="{93B1BD15-5200-4956-B780-A104C8D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57554"/>
    <w:rPr>
      <w:rFonts w:ascii="Arial" w:eastAsia="Arial" w:hAnsi="Arial"/>
      <w:color w:val="1F2937"/>
      <w:sz w:val="18"/>
      <w:lang w:val="en-US"/>
    </w:rPr>
  </w:style>
  <w:style w:type="paragraph" w:styleId="berschrift1">
    <w:name w:val="heading 1"/>
    <w:basedOn w:val="Titel01"/>
    <w:next w:val="Grundtext"/>
    <w:link w:val="berschrift1Zchn"/>
    <w:uiPriority w:val="9"/>
    <w:qFormat/>
    <w:rsid w:val="00296893"/>
    <w:pPr>
      <w:keepNext/>
      <w:keepLines/>
      <w:outlineLvl w:val="0"/>
    </w:pPr>
    <w:rPr>
      <w:rFonts w:eastAsiaTheme="majorEastAsia" w:cstheme="majorBidi"/>
      <w:bCs/>
      <w:color w:val="auto"/>
      <w:szCs w:val="28"/>
    </w:rPr>
  </w:style>
  <w:style w:type="paragraph" w:styleId="berschrift2">
    <w:name w:val="heading 2"/>
    <w:basedOn w:val="Titel02"/>
    <w:next w:val="Standard"/>
    <w:link w:val="berschrift2Zchn"/>
    <w:uiPriority w:val="9"/>
    <w:unhideWhenUsed/>
    <w:qFormat/>
    <w:rsid w:val="005C2A0E"/>
    <w:pPr>
      <w:keepNext/>
      <w:keepLines/>
      <w:spacing w:after="240"/>
      <w:outlineLvl w:val="1"/>
    </w:pPr>
    <w:rPr>
      <w:rFonts w:eastAsiaTheme="majorEastAsia" w:cstheme="majorBidi"/>
      <w:bCs/>
      <w:szCs w:val="26"/>
    </w:rPr>
  </w:style>
  <w:style w:type="paragraph" w:styleId="berschrift3">
    <w:name w:val="heading 3"/>
    <w:basedOn w:val="Titel03"/>
    <w:next w:val="Standard"/>
    <w:link w:val="berschrift3Zchn"/>
    <w:uiPriority w:val="9"/>
    <w:unhideWhenUsed/>
    <w:qFormat/>
    <w:pPr>
      <w:keepNext/>
      <w:keepLines/>
      <w:outlineLvl w:val="2"/>
    </w:pPr>
    <w:rPr>
      <w:rFonts w:eastAsiaTheme="majorEastAsia" w:cstheme="majorBidi"/>
      <w:bCs/>
      <w:color w:val="auto"/>
    </w:rPr>
  </w:style>
  <w:style w:type="paragraph" w:styleId="berschrift4">
    <w:name w:val="heading 4"/>
    <w:basedOn w:val="Titel04"/>
    <w:next w:val="Standard"/>
    <w:link w:val="berschrift4Zchn"/>
    <w:uiPriority w:val="9"/>
    <w:unhideWhenUsed/>
    <w:qFormat/>
    <w:pPr>
      <w:keepNext/>
      <w:keepLines/>
      <w:outlineLvl w:val="3"/>
    </w:pPr>
    <w:rPr>
      <w:rFonts w:eastAsiaTheme="majorEastAsia" w:cstheme="majorBidi"/>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pPr>
      <w:spacing w:after="0" w:line="240" w:lineRule="auto"/>
    </w:pPr>
  </w:style>
  <w:style w:type="paragraph" w:styleId="Titel">
    <w:name w:val="Title"/>
    <w:basedOn w:val="Standard"/>
    <w:next w:val="Standard"/>
    <w:link w:val="TitelZchn"/>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berschrift1Zchn">
    <w:name w:val="Überschrift 1 Zchn"/>
    <w:basedOn w:val="Absatz-Standardschriftart"/>
    <w:link w:val="berschrift1"/>
    <w:uiPriority w:val="9"/>
    <w:rsid w:val="00296893"/>
    <w:rPr>
      <w:rFonts w:ascii="Arial Black" w:eastAsiaTheme="majorEastAsia" w:hAnsi="Arial Black" w:cstheme="majorBidi"/>
      <w:bCs/>
      <w:sz w:val="48"/>
      <w:szCs w:val="28"/>
    </w:rPr>
  </w:style>
  <w:style w:type="paragraph" w:styleId="Untertitel">
    <w:name w:val="Subtitle"/>
    <w:basedOn w:val="Standard"/>
    <w:next w:val="Standard"/>
    <w:link w:val="UntertitelZchn"/>
    <w:uiPriority w:val="1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Pr>
      <w:rFonts w:asciiTheme="majorHAnsi" w:eastAsiaTheme="majorEastAsia" w:hAnsiTheme="majorHAnsi" w:cstheme="majorBidi"/>
      <w:i/>
      <w:iCs/>
      <w:color w:val="4F81BD" w:themeColor="accent1"/>
      <w:spacing w:val="15"/>
      <w:sz w:val="24"/>
      <w:szCs w:val="24"/>
    </w:rPr>
  </w:style>
  <w:style w:type="character" w:customStyle="1" w:styleId="berschrift2Zchn">
    <w:name w:val="Überschrift 2 Zchn"/>
    <w:basedOn w:val="Absatz-Standardschriftart"/>
    <w:link w:val="berschrift2"/>
    <w:uiPriority w:val="9"/>
    <w:rsid w:val="005C2A0E"/>
    <w:rPr>
      <w:rFonts w:ascii="Arial Black" w:eastAsiaTheme="majorEastAsia" w:hAnsi="Arial Black" w:cstheme="majorBidi"/>
      <w:bCs/>
      <w:color w:val="000000"/>
      <w:sz w:val="32"/>
      <w:szCs w:val="26"/>
    </w:rPr>
  </w:style>
  <w:style w:type="character" w:customStyle="1" w:styleId="berschrift3Zchn">
    <w:name w:val="Überschrift 3 Zchn"/>
    <w:basedOn w:val="Absatz-Standardschriftart"/>
    <w:link w:val="berschrift3"/>
    <w:uiPriority w:val="9"/>
    <w:rPr>
      <w:rFonts w:ascii="Arial Black" w:eastAsiaTheme="majorEastAsia" w:hAnsi="Arial Black" w:cstheme="majorBidi"/>
      <w:bCs/>
      <w:sz w:val="21"/>
      <w:szCs w:val="20"/>
    </w:rPr>
  </w:style>
  <w:style w:type="character" w:customStyle="1" w:styleId="berschrift4Zchn">
    <w:name w:val="Überschrift 4 Zchn"/>
    <w:basedOn w:val="Absatz-Standardschriftart"/>
    <w:link w:val="berschrift4"/>
    <w:uiPriority w:val="9"/>
    <w:rPr>
      <w:rFonts w:ascii="Arial Black" w:eastAsiaTheme="majorEastAsia" w:hAnsi="Arial Black" w:cstheme="majorBidi"/>
      <w:bCs/>
      <w:iCs/>
      <w:color w:val="000000"/>
      <w:sz w:val="21"/>
      <w:szCs w:val="20"/>
    </w:rPr>
  </w:style>
  <w:style w:type="character" w:styleId="SchwacheHervorhebung">
    <w:name w:val="Subtle Emphasis"/>
    <w:basedOn w:val="Absatz-Standardschriftart"/>
    <w:uiPriority w:val="19"/>
    <w:rPr>
      <w:i/>
      <w:iCs/>
      <w:color w:val="808080" w:themeColor="text1" w:themeTint="7F"/>
    </w:rPr>
  </w:style>
  <w:style w:type="character" w:styleId="Hervorhebung">
    <w:name w:val="Emphasis"/>
    <w:basedOn w:val="Absatz-Standardschriftart"/>
    <w:uiPriority w:val="20"/>
    <w:rPr>
      <w:i/>
      <w:iCs/>
    </w:rPr>
  </w:style>
  <w:style w:type="character" w:styleId="IntensiveHervorhebung">
    <w:name w:val="Intense Emphasis"/>
    <w:basedOn w:val="Absatz-Standardschriftart"/>
    <w:uiPriority w:val="21"/>
    <w:rPr>
      <w:b/>
      <w:bCs/>
      <w:i/>
      <w:iCs/>
      <w:color w:val="4F81BD" w:themeColor="accent1"/>
    </w:rPr>
  </w:style>
  <w:style w:type="character" w:styleId="Fett">
    <w:name w:val="Strong"/>
    <w:basedOn w:val="Absatz-Standardschriftart"/>
    <w:uiPriority w:val="22"/>
    <w:qFormat/>
    <w:rPr>
      <w:rFonts w:ascii="Arial Black" w:hAnsi="Arial Black"/>
      <w:bCs/>
    </w:rPr>
  </w:style>
  <w:style w:type="paragraph" w:styleId="Zitat">
    <w:name w:val="Quote"/>
    <w:basedOn w:val="Standard"/>
    <w:next w:val="Standard"/>
    <w:link w:val="ZitatZchn"/>
    <w:uiPriority w:val="29"/>
    <w:rPr>
      <w:i/>
      <w:iCs/>
      <w:color w:val="000000" w:themeColor="text1"/>
    </w:rPr>
  </w:style>
  <w:style w:type="character" w:customStyle="1" w:styleId="ZitatZchn">
    <w:name w:val="Zitat Zchn"/>
    <w:basedOn w:val="Absatz-Standardschriftart"/>
    <w:link w:val="Zitat"/>
    <w:uiPriority w:val="29"/>
    <w:rPr>
      <w:i/>
      <w:iCs/>
      <w:color w:val="000000" w:themeColor="text1"/>
    </w:rPr>
  </w:style>
  <w:style w:type="paragraph" w:styleId="IntensivesZitat">
    <w:name w:val="Intense Quote"/>
    <w:basedOn w:val="Standard"/>
    <w:next w:val="Standard"/>
    <w:link w:val="IntensivesZitatZchn"/>
    <w:uiPriority w:val="30"/>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Pr>
      <w:b/>
      <w:bCs/>
      <w:i/>
      <w:iCs/>
      <w:color w:val="4F81BD" w:themeColor="accent1"/>
    </w:rPr>
  </w:style>
  <w:style w:type="character" w:styleId="SchwacherVerweis">
    <w:name w:val="Subtle Reference"/>
    <w:basedOn w:val="Absatz-Standardschriftart"/>
    <w:uiPriority w:val="31"/>
    <w:rPr>
      <w:smallCaps/>
      <w:color w:val="C0504D" w:themeColor="accent2"/>
      <w:u w:val="single"/>
    </w:rPr>
  </w:style>
  <w:style w:type="character" w:styleId="IntensiverVerweis">
    <w:name w:val="Intense Reference"/>
    <w:basedOn w:val="Absatz-Standardschriftart"/>
    <w:uiPriority w:val="32"/>
    <w:rPr>
      <w:b/>
      <w:bCs/>
      <w:smallCaps/>
      <w:color w:val="C0504D" w:themeColor="accent2"/>
      <w:spacing w:val="5"/>
      <w:u w:val="single"/>
    </w:rPr>
  </w:style>
  <w:style w:type="character" w:styleId="Buchtitel">
    <w:name w:val="Book Title"/>
    <w:basedOn w:val="Absatz-Standardschriftart"/>
    <w:uiPriority w:val="33"/>
    <w:rPr>
      <w:b/>
      <w:bCs/>
      <w:smallCaps/>
      <w:spacing w:val="5"/>
    </w:rPr>
  </w:style>
  <w:style w:type="paragraph" w:customStyle="1" w:styleId="BriefKopf">
    <w:name w:val="Brief_Kopf"/>
    <w:basedOn w:val="Grundtext"/>
    <w:pPr>
      <w:spacing w:after="0" w:line="200" w:lineRule="exact"/>
    </w:pPr>
    <w:rPr>
      <w:sz w:val="16"/>
    </w:rPr>
  </w:style>
  <w:style w:type="paragraph" w:styleId="Kopfzeile">
    <w:name w:val="header"/>
    <w:basedOn w:val="Standard"/>
    <w:link w:val="KopfzeileZchn"/>
    <w:uiPriority w:val="99"/>
    <w:unhideWhenUsed/>
    <w:pPr>
      <w:tabs>
        <w:tab w:val="center" w:pos="4513"/>
        <w:tab w:val="right" w:pos="9026"/>
      </w:tabs>
      <w:spacing w:after="0"/>
    </w:pPr>
  </w:style>
  <w:style w:type="character" w:customStyle="1" w:styleId="KopfzeileZchn">
    <w:name w:val="Kopfzeile Zchn"/>
    <w:basedOn w:val="Absatz-Standardschriftart"/>
    <w:link w:val="Kopfzeile"/>
    <w:uiPriority w:val="99"/>
  </w:style>
  <w:style w:type="paragraph" w:styleId="Fuzeile">
    <w:name w:val="footer"/>
    <w:basedOn w:val="Grundtext"/>
    <w:link w:val="FuzeileZchn"/>
    <w:uiPriority w:val="99"/>
    <w:unhideWhenUsed/>
    <w:pPr>
      <w:tabs>
        <w:tab w:val="center" w:pos="4513"/>
        <w:tab w:val="right" w:pos="9026"/>
      </w:tabs>
      <w:spacing w:line="248" w:lineRule="atLeast"/>
    </w:pPr>
    <w:rPr>
      <w:sz w:val="12"/>
    </w:rPr>
  </w:style>
  <w:style w:type="character" w:customStyle="1" w:styleId="FuzeileZchn">
    <w:name w:val="Fußzeile Zchn"/>
    <w:basedOn w:val="Absatz-Standardschriftart"/>
    <w:link w:val="Fuzeile"/>
    <w:uiPriority w:val="99"/>
    <w:rPr>
      <w:rFonts w:ascii="Arial" w:eastAsia="Times New Roman" w:hAnsi="Arial" w:cs="Arial"/>
      <w:color w:val="000000"/>
      <w:sz w:val="12"/>
      <w:szCs w:val="20"/>
    </w:rPr>
  </w:style>
  <w:style w:type="paragraph" w:customStyle="1" w:styleId="Normalbold">
    <w:name w:val="Normal bold"/>
    <w:basedOn w:val="Standard"/>
    <w:rPr>
      <w:rFonts w:ascii="Arial Black" w:hAnsi="Arial Black"/>
      <w:lang w:eastAsia="en-GB"/>
    </w:rPr>
  </w:style>
  <w:style w:type="paragraph" w:customStyle="1" w:styleId="Randtitel">
    <w:name w:val="Randtitel"/>
    <w:basedOn w:val="Grundtext"/>
    <w:pPr>
      <w:spacing w:after="0"/>
      <w:jc w:val="right"/>
    </w:pPr>
    <w:rPr>
      <w:sz w:val="16"/>
      <w:lang w:eastAsia="en-GB"/>
    </w:rPr>
  </w:style>
  <w:style w:type="paragraph" w:customStyle="1" w:styleId="BriefKopffett">
    <w:name w:val="Brief_Kopf_fett"/>
    <w:basedOn w:val="BriefKopf"/>
    <w:next w:val="BriefKopf"/>
    <w:rPr>
      <w:rFonts w:ascii="Arial Black" w:hAnsi="Arial Black"/>
    </w:rPr>
  </w:style>
  <w:style w:type="paragraph" w:customStyle="1" w:styleId="Neutral">
    <w:name w:val="Neutral"/>
    <w:basedOn w:val="Standard"/>
    <w:pPr>
      <w:spacing w:after="0" w:line="240" w:lineRule="auto"/>
    </w:pPr>
  </w:style>
  <w:style w:type="numbering" w:customStyle="1" w:styleId="NumericList">
    <w:name w:val="NumericList"/>
    <w:basedOn w:val="KeineListe"/>
    <w:uiPriority w:val="99"/>
    <w:pPr>
      <w:numPr>
        <w:numId w:val="1"/>
      </w:numPr>
    </w:pPr>
  </w:style>
  <w:style w:type="paragraph" w:customStyle="1" w:styleId="MMKopfgross">
    <w:name w:val="MM_Kopf_gross"/>
    <w:basedOn w:val="BriefKopf"/>
    <w:next w:val="BriefKopf"/>
    <w:rsid w:val="00296893"/>
    <w:pPr>
      <w:spacing w:line="320" w:lineRule="exact"/>
    </w:pPr>
    <w:rPr>
      <w:rFonts w:ascii="Arial Black" w:hAnsi="Arial Black"/>
      <w:sz w:val="32"/>
    </w:rPr>
  </w:style>
  <w:style w:type="paragraph" w:customStyle="1" w:styleId="BriefAnschrift">
    <w:name w:val="Brief_Anschrift"/>
    <w:basedOn w:val="Grundtext"/>
    <w:pPr>
      <w:spacing w:after="0"/>
    </w:pPr>
  </w:style>
  <w:style w:type="paragraph" w:customStyle="1" w:styleId="BriefDatum">
    <w:name w:val="Brief_Datum"/>
    <w:basedOn w:val="Grundtext"/>
    <w:pPr>
      <w:spacing w:after="0"/>
    </w:pPr>
  </w:style>
  <w:style w:type="paragraph" w:customStyle="1" w:styleId="BriefBetreff">
    <w:name w:val="Brief_Betreff"/>
    <w:basedOn w:val="Grundtext"/>
    <w:pPr>
      <w:spacing w:after="744"/>
    </w:pPr>
    <w:rPr>
      <w:rFonts w:ascii="Arial Black" w:hAnsi="Arial Black"/>
    </w:rPr>
  </w:style>
  <w:style w:type="paragraph" w:customStyle="1" w:styleId="Grundtext">
    <w:name w:val="Grundtext"/>
    <w:link w:val="GrundtextZchn"/>
    <w:qFormat/>
    <w:rsid w:val="00296893"/>
    <w:pPr>
      <w:spacing w:after="260" w:line="260" w:lineRule="atLeast"/>
    </w:pPr>
    <w:rPr>
      <w:rFonts w:ascii="Arial" w:eastAsia="Times New Roman" w:hAnsi="Arial" w:cs="Arial"/>
      <w:color w:val="000000"/>
      <w:szCs w:val="20"/>
    </w:rPr>
  </w:style>
  <w:style w:type="paragraph" w:customStyle="1" w:styleId="BriefAnrede">
    <w:name w:val="Brief_Anrede"/>
    <w:basedOn w:val="Grundtext"/>
    <w:next w:val="Grundtext"/>
  </w:style>
  <w:style w:type="character" w:customStyle="1" w:styleId="Grundtextfett">
    <w:name w:val="Grundtext_fett"/>
    <w:basedOn w:val="Absatz-Standardschriftart"/>
    <w:uiPriority w:val="1"/>
    <w:qFormat/>
    <w:rPr>
      <w:rFonts w:ascii="Arial Black" w:hAnsi="Arial Black"/>
    </w:rPr>
  </w:style>
  <w:style w:type="paragraph" w:customStyle="1" w:styleId="BriefGruss">
    <w:name w:val="Brief_Gruss"/>
    <w:basedOn w:val="Grundtext"/>
    <w:next w:val="Grundtext"/>
    <w:pPr>
      <w:spacing w:before="248" w:after="744"/>
    </w:pPr>
  </w:style>
  <w:style w:type="paragraph" w:customStyle="1" w:styleId="ListeBindestrich">
    <w:name w:val="Liste_Bindestrich"/>
    <w:basedOn w:val="Grundtext"/>
    <w:pPr>
      <w:numPr>
        <w:numId w:val="2"/>
      </w:numPr>
      <w:contextualSpacing/>
    </w:pPr>
  </w:style>
  <w:style w:type="paragraph" w:customStyle="1" w:styleId="ListePunkt">
    <w:name w:val="Liste_Punkt"/>
    <w:basedOn w:val="Grundtext"/>
    <w:pPr>
      <w:numPr>
        <w:numId w:val="3"/>
      </w:numPr>
      <w:contextualSpacing/>
    </w:pPr>
  </w:style>
  <w:style w:type="paragraph" w:customStyle="1" w:styleId="ListeNummernArabisch">
    <w:name w:val="Liste_Nummern_Arabisch"/>
    <w:basedOn w:val="Grundtext"/>
    <w:pPr>
      <w:numPr>
        <w:numId w:val="4"/>
      </w:numPr>
      <w:contextualSpacing/>
    </w:pPr>
  </w:style>
  <w:style w:type="paragraph" w:customStyle="1" w:styleId="ListeNummernRoemisch">
    <w:name w:val="Liste_Nummern_Roemisch"/>
    <w:basedOn w:val="Grundtext"/>
    <w:rsid w:val="00A2319F"/>
    <w:pPr>
      <w:numPr>
        <w:numId w:val="18"/>
      </w:numPr>
    </w:pPr>
  </w:style>
  <w:style w:type="paragraph" w:customStyle="1" w:styleId="Titel01">
    <w:name w:val="Titel_01"/>
    <w:basedOn w:val="Grundtext"/>
    <w:next w:val="Grundtext"/>
    <w:rsid w:val="00296893"/>
    <w:pPr>
      <w:spacing w:after="540" w:line="480" w:lineRule="exact"/>
    </w:pPr>
    <w:rPr>
      <w:rFonts w:ascii="Arial Black" w:hAnsi="Arial Black"/>
      <w:sz w:val="48"/>
    </w:rPr>
  </w:style>
  <w:style w:type="paragraph" w:customStyle="1" w:styleId="Titel02">
    <w:name w:val="Titel_02"/>
    <w:basedOn w:val="Grundtext"/>
    <w:next w:val="Grundtext"/>
    <w:rsid w:val="00296893"/>
    <w:pPr>
      <w:spacing w:before="320" w:after="360" w:line="320" w:lineRule="exact"/>
    </w:pPr>
    <w:rPr>
      <w:rFonts w:ascii="Arial Black" w:hAnsi="Arial Black"/>
      <w:sz w:val="32"/>
    </w:rPr>
  </w:style>
  <w:style w:type="paragraph" w:customStyle="1" w:styleId="Titel03">
    <w:name w:val="Titel_03"/>
    <w:basedOn w:val="Grundtext"/>
    <w:next w:val="Grundtext"/>
    <w:rsid w:val="00296893"/>
    <w:pPr>
      <w:spacing w:after="0"/>
    </w:pPr>
    <w:rPr>
      <w:rFonts w:ascii="Arial Black" w:hAnsi="Arial Black"/>
    </w:rPr>
  </w:style>
  <w:style w:type="paragraph" w:customStyle="1" w:styleId="Titel01Nummern">
    <w:name w:val="Titel_01_Nummern"/>
    <w:basedOn w:val="Titel01"/>
    <w:next w:val="Grundtext"/>
    <w:rsid w:val="00296893"/>
  </w:style>
  <w:style w:type="paragraph" w:customStyle="1" w:styleId="Titel02Nummern">
    <w:name w:val="Titel_02_Nummern"/>
    <w:basedOn w:val="Titel02"/>
    <w:next w:val="Grundtext"/>
  </w:style>
  <w:style w:type="paragraph" w:customStyle="1" w:styleId="Titel03Nummern">
    <w:name w:val="Titel_03_Nummern"/>
    <w:basedOn w:val="Titel03"/>
    <w:next w:val="Grundtext"/>
  </w:style>
  <w:style w:type="paragraph" w:customStyle="1" w:styleId="Zwischentitel">
    <w:name w:val="Zwischentitel"/>
    <w:basedOn w:val="Grundtext"/>
    <w:next w:val="Grundtext"/>
    <w:pPr>
      <w:spacing w:after="0"/>
    </w:pPr>
    <w:rPr>
      <w:rFonts w:ascii="Arial Black" w:hAnsi="Arial Black"/>
    </w:rPr>
  </w:style>
  <w:style w:type="paragraph" w:customStyle="1" w:styleId="Lead">
    <w:name w:val="Lead"/>
    <w:basedOn w:val="Grundtext"/>
    <w:next w:val="Grundtext"/>
    <w:rPr>
      <w:rFonts w:ascii="Arial Black" w:hAnsi="Arial Black"/>
    </w:rPr>
  </w:style>
  <w:style w:type="paragraph" w:customStyle="1" w:styleId="InhaltsverzeichnisH01">
    <w:name w:val="Inhaltsverzeichnis_H01"/>
    <w:basedOn w:val="Grundtext"/>
    <w:pPr>
      <w:tabs>
        <w:tab w:val="right" w:pos="8505"/>
      </w:tabs>
      <w:spacing w:before="248" w:after="0"/>
    </w:pPr>
    <w:rPr>
      <w:rFonts w:ascii="Arial Black" w:hAnsi="Arial Black"/>
    </w:rPr>
  </w:style>
  <w:style w:type="paragraph" w:customStyle="1" w:styleId="InhaltsverzeichnisH02">
    <w:name w:val="Inhaltsverzeichnis_H02"/>
    <w:basedOn w:val="Grundtext"/>
    <w:pPr>
      <w:tabs>
        <w:tab w:val="right" w:pos="8505"/>
      </w:tabs>
      <w:spacing w:after="0"/>
    </w:pPr>
  </w:style>
  <w:style w:type="paragraph" w:customStyle="1" w:styleId="InhaltsverzeichnisH03">
    <w:name w:val="Inhaltsverzeichnis_H03"/>
    <w:basedOn w:val="Grundtext"/>
    <w:pPr>
      <w:tabs>
        <w:tab w:val="right" w:pos="8505"/>
      </w:tabs>
      <w:spacing w:after="0"/>
    </w:pPr>
  </w:style>
  <w:style w:type="paragraph" w:customStyle="1" w:styleId="TitelblattOberzeilefett">
    <w:name w:val="Titelblatt_Oberzeile_fett"/>
    <w:basedOn w:val="Grundtext"/>
    <w:next w:val="Grundtext"/>
    <w:pPr>
      <w:spacing w:after="0"/>
    </w:pPr>
    <w:rPr>
      <w:rFonts w:ascii="Arial Black" w:hAnsi="Arial Black"/>
    </w:rPr>
  </w:style>
  <w:style w:type="paragraph" w:customStyle="1" w:styleId="TitelblattTitelGross">
    <w:name w:val="Titelblatt_Titel_Gross"/>
    <w:basedOn w:val="Grundtext"/>
    <w:next w:val="Grundtext"/>
    <w:pPr>
      <w:spacing w:after="0" w:line="1440" w:lineRule="exact"/>
    </w:pPr>
    <w:rPr>
      <w:rFonts w:ascii="Arial Black" w:hAnsi="Arial Black"/>
      <w:sz w:val="144"/>
    </w:rPr>
  </w:style>
  <w:style w:type="paragraph" w:customStyle="1" w:styleId="TitelblattTitelZusatz">
    <w:name w:val="Titelblatt_Titel_Zusatz"/>
    <w:basedOn w:val="Grundtext"/>
    <w:next w:val="Grundtext"/>
    <w:rsid w:val="00296893"/>
    <w:pPr>
      <w:spacing w:after="0" w:line="480" w:lineRule="exact"/>
    </w:pPr>
    <w:rPr>
      <w:rFonts w:ascii="Arial Black" w:hAnsi="Arial Black"/>
      <w:sz w:val="48"/>
    </w:rPr>
  </w:style>
  <w:style w:type="paragraph" w:customStyle="1" w:styleId="TabelleHeader">
    <w:name w:val="Tabelle_Header"/>
    <w:basedOn w:val="Grundtext"/>
    <w:next w:val="TabelleZelle"/>
    <w:pPr>
      <w:spacing w:after="0" w:line="480" w:lineRule="exact"/>
    </w:pPr>
    <w:rPr>
      <w:rFonts w:ascii="Arial Black" w:hAnsi="Arial Black"/>
    </w:rPr>
  </w:style>
  <w:style w:type="paragraph" w:customStyle="1" w:styleId="TabelleZelle">
    <w:name w:val="Tabelle_Zelle"/>
    <w:basedOn w:val="Grundtext"/>
    <w:pPr>
      <w:spacing w:after="0"/>
    </w:pPr>
  </w:style>
  <w:style w:type="paragraph" w:customStyle="1" w:styleId="TabelleZellefett">
    <w:name w:val="Tabelle_Zelle_fett"/>
    <w:basedOn w:val="TabelleZelle"/>
    <w:rPr>
      <w:rFonts w:ascii="Arial Black" w:hAnsi="Arial Black"/>
    </w:rPr>
  </w:style>
  <w:style w:type="paragraph" w:customStyle="1" w:styleId="Tabelleberschrift">
    <w:name w:val="Tabelle_Überschrift"/>
    <w:basedOn w:val="TabelleZellefett"/>
    <w:next w:val="GrundtextEingerueckt"/>
    <w:pPr>
      <w:numPr>
        <w:numId w:val="6"/>
      </w:numPr>
      <w:tabs>
        <w:tab w:val="left" w:pos="369"/>
      </w:tabs>
      <w:ind w:left="369" w:hanging="369"/>
    </w:pPr>
  </w:style>
  <w:style w:type="paragraph" w:customStyle="1" w:styleId="AntragListeAlphabetisch">
    <w:name w:val="Antrag_Liste_Alphabetisch"/>
    <w:basedOn w:val="Grundtext"/>
    <w:pPr>
      <w:numPr>
        <w:numId w:val="7"/>
      </w:numPr>
      <w:tabs>
        <w:tab w:val="left" w:pos="567"/>
      </w:tabs>
    </w:pPr>
  </w:style>
  <w:style w:type="paragraph" w:customStyle="1" w:styleId="AntragListeRoemisch">
    <w:name w:val="Antrag_Liste_Roemisch"/>
    <w:basedOn w:val="Grundtext"/>
    <w:pPr>
      <w:numPr>
        <w:numId w:val="8"/>
      </w:numPr>
      <w:tabs>
        <w:tab w:val="left" w:pos="567"/>
      </w:tabs>
    </w:pPr>
  </w:style>
  <w:style w:type="paragraph" w:customStyle="1" w:styleId="Titel0216pt">
    <w:name w:val="Titel_02_16pt"/>
    <w:basedOn w:val="Titel02"/>
    <w:rsid w:val="00296893"/>
    <w:pPr>
      <w:spacing w:before="0" w:after="0"/>
    </w:pPr>
  </w:style>
  <w:style w:type="paragraph" w:customStyle="1" w:styleId="GDberschrift2ohneNrLinks075cmNach0ptZeilen">
    <w:name w:val="GD_Überschrift2_ohneNr + Links:  0.75 cm Nach:  0 pt Zeilen..."/>
    <w:basedOn w:val="Gruformel"/>
    <w:pPr>
      <w:spacing w:line="360" w:lineRule="auto"/>
      <w:ind w:left="0" w:right="425"/>
    </w:pPr>
    <w:rPr>
      <w:rFonts w:ascii="Arial Black" w:hAnsi="Arial Black"/>
      <w:sz w:val="32"/>
    </w:rPr>
  </w:style>
  <w:style w:type="paragraph" w:styleId="Gruformel">
    <w:name w:val="Closing"/>
    <w:basedOn w:val="Standard"/>
    <w:link w:val="GruformelZchn"/>
    <w:uiPriority w:val="99"/>
    <w:semiHidden/>
    <w:unhideWhenUsed/>
    <w:pPr>
      <w:spacing w:after="0"/>
      <w:ind w:left="4252"/>
    </w:pPr>
  </w:style>
  <w:style w:type="character" w:customStyle="1" w:styleId="GruformelZchn">
    <w:name w:val="Grußformel Zchn"/>
    <w:basedOn w:val="Absatz-Standardschriftart"/>
    <w:link w:val="Gruformel"/>
    <w:uiPriority w:val="99"/>
    <w:semiHidden/>
    <w:rPr>
      <w:rFonts w:ascii="Arial" w:hAnsi="Arial"/>
      <w:sz w:val="21"/>
    </w:rPr>
  </w:style>
  <w:style w:type="paragraph" w:customStyle="1" w:styleId="Titel04">
    <w:name w:val="Titel_04"/>
    <w:basedOn w:val="Titel03"/>
    <w:next w:val="Grundtext"/>
  </w:style>
  <w:style w:type="numbering" w:customStyle="1" w:styleId="ListeNummernArabischEinfach">
    <w:name w:val="Liste_Nummern_ArabischEinfach"/>
    <w:uiPriority w:val="99"/>
    <w:pPr>
      <w:numPr>
        <w:numId w:val="9"/>
      </w:numPr>
    </w:p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ndtitelmitTextbox">
    <w:name w:val="Randtitel mit Textbox"/>
    <w:basedOn w:val="Randtitel"/>
    <w:pPr>
      <w:framePr w:w="1786" w:hSpace="142" w:wrap="around" w:vAnchor="text" w:hAnchor="page" w:y="1" w:anchorLock="1"/>
      <w:spacing w:after="248"/>
      <w:ind w:left="340"/>
    </w:pPr>
    <w:rPr>
      <w:rFonts w:eastAsiaTheme="minorHAnsi" w:cstheme="minorBidi"/>
      <w:color w:val="auto"/>
      <w:szCs w:val="22"/>
    </w:rPr>
  </w:style>
  <w:style w:type="paragraph" w:customStyle="1" w:styleId="GrundtextRRB">
    <w:name w:val="Grundtext_RRB"/>
    <w:basedOn w:val="Grundtext"/>
    <w:pPr>
      <w:spacing w:line="360" w:lineRule="auto"/>
      <w:ind w:left="567"/>
    </w:pPr>
  </w:style>
  <w:style w:type="paragraph" w:customStyle="1" w:styleId="BeilagenListe">
    <w:name w:val="Beilagen_Liste"/>
    <w:basedOn w:val="Grundtext"/>
    <w:rsid w:val="00296893"/>
    <w:pPr>
      <w:numPr>
        <w:numId w:val="10"/>
      </w:numPr>
      <w:spacing w:after="0" w:line="240" w:lineRule="auto"/>
    </w:pPr>
  </w:style>
  <w:style w:type="paragraph" w:customStyle="1" w:styleId="MitteilungAnListe">
    <w:name w:val="MitteilungAn_Liste"/>
    <w:basedOn w:val="Grundtext"/>
    <w:pPr>
      <w:tabs>
        <w:tab w:val="left" w:pos="567"/>
      </w:tabs>
      <w:spacing w:line="360" w:lineRule="auto"/>
      <w:ind w:left="567" w:hanging="567"/>
    </w:pPr>
  </w:style>
  <w:style w:type="paragraph" w:customStyle="1" w:styleId="MitteilungAnListe2">
    <w:name w:val="MitteilungAn_Liste2"/>
    <w:basedOn w:val="MitteilungAnListe"/>
    <w:pPr>
      <w:tabs>
        <w:tab w:val="clear" w:pos="567"/>
        <w:tab w:val="left" w:pos="420"/>
      </w:tabs>
      <w:spacing w:line="248" w:lineRule="exact"/>
      <w:ind w:left="420" w:hanging="420"/>
    </w:pPr>
  </w:style>
  <w:style w:type="paragraph" w:customStyle="1" w:styleId="Titel0216ptnach">
    <w:name w:val="Titel_02_16pt_nach"/>
    <w:basedOn w:val="Titel0216pt"/>
    <w:rsid w:val="00296893"/>
    <w:pPr>
      <w:spacing w:after="360"/>
    </w:pPr>
  </w:style>
  <w:style w:type="paragraph" w:customStyle="1" w:styleId="TraktandumText">
    <w:name w:val="Traktandum Text"/>
    <w:basedOn w:val="Standard"/>
    <w:pPr>
      <w:tabs>
        <w:tab w:val="left" w:pos="567"/>
      </w:tabs>
      <w:spacing w:after="0" w:line="280" w:lineRule="exact"/>
      <w:ind w:left="567"/>
    </w:pPr>
    <w:rPr>
      <w:rFonts w:eastAsia="Times New Roman" w:cs="Arial"/>
      <w:color w:val="000000"/>
      <w:szCs w:val="20"/>
    </w:rPr>
  </w:style>
  <w:style w:type="paragraph" w:customStyle="1" w:styleId="TraktandumTitel">
    <w:name w:val="Traktandum Titel"/>
    <w:basedOn w:val="Standard"/>
    <w:next w:val="TraktandumText"/>
    <w:pPr>
      <w:numPr>
        <w:numId w:val="11"/>
      </w:numPr>
      <w:tabs>
        <w:tab w:val="left" w:pos="567"/>
      </w:tabs>
      <w:spacing w:after="0"/>
      <w:contextualSpacing/>
    </w:pPr>
    <w:rPr>
      <w:rFonts w:eastAsia="Times New Roman" w:cs="Arial"/>
      <w:color w:val="000000"/>
      <w:szCs w:val="20"/>
    </w:rPr>
  </w:style>
  <w:style w:type="paragraph" w:customStyle="1" w:styleId="InvisibleLine">
    <w:name w:val="InvisibleLine"/>
    <w:basedOn w:val="Neutral"/>
    <w:pPr>
      <w:spacing w:line="14" w:lineRule="exact"/>
    </w:pPr>
    <w:rPr>
      <w:sz w:val="2"/>
    </w:rPr>
  </w:style>
  <w:style w:type="paragraph" w:customStyle="1" w:styleId="GrundtextEingerueckt">
    <w:name w:val="GrundtextEingerueckt"/>
    <w:basedOn w:val="Grundtext"/>
    <w:pPr>
      <w:spacing w:after="360"/>
      <w:ind w:left="397"/>
    </w:pPr>
  </w:style>
  <w:style w:type="table" w:customStyle="1" w:styleId="TableGridPositioning">
    <w:name w:val="TableGridPositioning"/>
    <w:basedOn w:val="NormaleTabelle"/>
    <w:uiPriority w:val="99"/>
    <w:pPr>
      <w:spacing w:after="0" w:line="240" w:lineRule="auto"/>
    </w:pPr>
    <w:rPr>
      <w:sz w:val="21"/>
    </w:rPr>
    <w:tblPr>
      <w:tblCellMar>
        <w:left w:w="0" w:type="dxa"/>
        <w:right w:w="0" w:type="dxa"/>
      </w:tblCellMar>
    </w:tblPr>
  </w:style>
  <w:style w:type="paragraph" w:styleId="Funotentext">
    <w:name w:val="footnote text"/>
    <w:basedOn w:val="Neutral"/>
    <w:link w:val="FunotentextZchn"/>
    <w:uiPriority w:val="99"/>
    <w:unhideWhenUsed/>
    <w:rPr>
      <w:sz w:val="20"/>
      <w:szCs w:val="20"/>
    </w:rPr>
  </w:style>
  <w:style w:type="character" w:customStyle="1" w:styleId="FunotentextZchn">
    <w:name w:val="Fußnotentext Zchn"/>
    <w:basedOn w:val="Absatz-Standardschriftart"/>
    <w:link w:val="Funotentext"/>
    <w:uiPriority w:val="99"/>
    <w:rPr>
      <w:rFonts w:ascii="Arial" w:hAnsi="Arial"/>
      <w:sz w:val="20"/>
      <w:szCs w:val="20"/>
    </w:rPr>
  </w:style>
  <w:style w:type="character" w:styleId="Funotenzeichen">
    <w:name w:val="footnote reference"/>
    <w:basedOn w:val="Absatz-Standardschriftart"/>
    <w:uiPriority w:val="99"/>
    <w:unhideWhenUsed/>
    <w:rPr>
      <w:vertAlign w:val="superscript"/>
    </w:rPr>
  </w:style>
  <w:style w:type="paragraph" w:customStyle="1" w:styleId="berschriftmitZiffer">
    <w:name w:val="Überschrift mit Ziffer"/>
    <w:pPr>
      <w:keepNext/>
      <w:numPr>
        <w:numId w:val="13"/>
      </w:numPr>
      <w:spacing w:after="120" w:line="280" w:lineRule="atLeast"/>
    </w:pPr>
    <w:rPr>
      <w:rFonts w:ascii="Arial Black" w:eastAsiaTheme="majorEastAsia" w:hAnsi="Arial Black" w:cstheme="majorBidi"/>
      <w:bCs/>
      <w:sz w:val="21"/>
      <w:szCs w:val="20"/>
    </w:rPr>
  </w:style>
  <w:style w:type="numbering" w:customStyle="1" w:styleId="ListeberschriftmitZiffer">
    <w:name w:val="Liste Überschrift mit Ziffer"/>
    <w:uiPriority w:val="99"/>
    <w:pPr>
      <w:numPr>
        <w:numId w:val="12"/>
      </w:numPr>
    </w:pPr>
  </w:style>
  <w:style w:type="paragraph" w:customStyle="1" w:styleId="TitelMitte14">
    <w:name w:val="TitelMitte14"/>
    <w:rsid w:val="003E7F34"/>
    <w:pPr>
      <w:spacing w:after="240" w:line="240" w:lineRule="auto"/>
      <w:jc w:val="center"/>
    </w:pPr>
    <w:rPr>
      <w:rFonts w:ascii="Arial Black" w:eastAsia="Times New Roman" w:hAnsi="Arial Black" w:cs="Arial"/>
      <w:color w:val="000000" w:themeColor="text1"/>
      <w:sz w:val="28"/>
      <w:szCs w:val="20"/>
    </w:rPr>
  </w:style>
  <w:style w:type="paragraph" w:customStyle="1" w:styleId="TitelMitte12">
    <w:name w:val="TitelMitte12"/>
    <w:rsid w:val="00D169AB"/>
    <w:pPr>
      <w:spacing w:after="240" w:line="240" w:lineRule="auto"/>
      <w:jc w:val="center"/>
    </w:pPr>
    <w:rPr>
      <w:rFonts w:ascii="Arial Black" w:eastAsia="Times New Roman" w:hAnsi="Arial Black" w:cs="Arial"/>
      <w:color w:val="000000"/>
      <w:sz w:val="24"/>
      <w:szCs w:val="20"/>
    </w:rPr>
  </w:style>
  <w:style w:type="character" w:customStyle="1" w:styleId="GrundtextZchn">
    <w:name w:val="Grundtext Zchn"/>
    <w:basedOn w:val="Absatz-Standardschriftart"/>
    <w:link w:val="Grundtext"/>
    <w:rsid w:val="00296893"/>
    <w:rPr>
      <w:rFonts w:ascii="Arial" w:eastAsia="Times New Roman" w:hAnsi="Arial" w:cs="Arial"/>
      <w:color w:val="000000"/>
      <w:szCs w:val="20"/>
    </w:rPr>
  </w:style>
  <w:style w:type="paragraph" w:customStyle="1" w:styleId="ListeNummernArabischNeustart">
    <w:name w:val="Liste_Nummern_Arabisch_Neustart"/>
    <w:basedOn w:val="Standard"/>
    <w:rsid w:val="00664951"/>
    <w:pPr>
      <w:numPr>
        <w:numId w:val="34"/>
      </w:numPr>
      <w:spacing w:after="0" w:line="14" w:lineRule="auto"/>
    </w:pPr>
    <w:rPr>
      <w:rFonts w:eastAsia="Times New Roman" w:cs="Times New Roman"/>
      <w:sz w:val="2"/>
    </w:rPr>
  </w:style>
  <w:style w:type="numbering" w:customStyle="1" w:styleId="ListeNummernRoemischList">
    <w:name w:val="Liste_Nummern_RoemischList"/>
    <w:uiPriority w:val="99"/>
    <w:rsid w:val="00DF167A"/>
    <w:pPr>
      <w:numPr>
        <w:numId w:val="14"/>
      </w:numPr>
    </w:pPr>
  </w:style>
  <w:style w:type="paragraph" w:styleId="Listenabsatz">
    <w:name w:val="List Paragraph"/>
    <w:basedOn w:val="Standard"/>
    <w:uiPriority w:val="34"/>
    <w:rsid w:val="00A2319F"/>
    <w:pPr>
      <w:ind w:left="720"/>
      <w:contextualSpacing/>
    </w:pPr>
  </w:style>
  <w:style w:type="numbering" w:customStyle="1" w:styleId="ListeNummernRoemischNeustartList">
    <w:name w:val="Liste_Nummern_Roemisch_NeustartList"/>
    <w:rsid w:val="00A2319F"/>
    <w:pPr>
      <w:numPr>
        <w:numId w:val="15"/>
      </w:numPr>
    </w:pPr>
  </w:style>
  <w:style w:type="paragraph" w:customStyle="1" w:styleId="ListVerfuegungZiffer">
    <w:name w:val="ListVerfuegungZiffer"/>
    <w:basedOn w:val="Standard"/>
    <w:rsid w:val="00664951"/>
    <w:pPr>
      <w:numPr>
        <w:ilvl w:val="1"/>
        <w:numId w:val="34"/>
      </w:numPr>
      <w:tabs>
        <w:tab w:val="left" w:pos="567"/>
      </w:tabs>
      <w:jc w:val="both"/>
    </w:pPr>
  </w:style>
  <w:style w:type="paragraph" w:customStyle="1" w:styleId="ListVerfuegungNumeric">
    <w:name w:val="ListVerfuegungNumeric"/>
    <w:basedOn w:val="ListVerfuegungZiffer"/>
    <w:rsid w:val="000354BB"/>
    <w:pPr>
      <w:numPr>
        <w:numId w:val="19"/>
      </w:numPr>
      <w:tabs>
        <w:tab w:val="left" w:pos="567"/>
      </w:tabs>
    </w:pPr>
  </w:style>
  <w:style w:type="numbering" w:customStyle="1" w:styleId="ListVerfuegungNumericList">
    <w:name w:val="ListVerfuegungNumericList"/>
    <w:uiPriority w:val="99"/>
    <w:rsid w:val="000354BB"/>
    <w:pPr>
      <w:numPr>
        <w:numId w:val="19"/>
      </w:numPr>
    </w:pPr>
  </w:style>
  <w:style w:type="numbering" w:customStyle="1" w:styleId="ListVerfuegungZifferList">
    <w:name w:val="ListVerfuegungZifferList"/>
    <w:uiPriority w:val="99"/>
    <w:rsid w:val="00664951"/>
    <w:pPr>
      <w:numPr>
        <w:numId w:val="23"/>
      </w:numPr>
    </w:pPr>
  </w:style>
  <w:style w:type="paragraph" w:customStyle="1" w:styleId="ListVerfuegungRoemisch">
    <w:name w:val="ListVerfuegungRoemisch"/>
    <w:basedOn w:val="ListeNummernRoemisch"/>
    <w:rsid w:val="00317CEF"/>
    <w:pPr>
      <w:jc w:val="both"/>
    </w:pPr>
    <w:rPr>
      <w:color w:val="auto"/>
    </w:rPr>
  </w:style>
  <w:style w:type="paragraph" w:customStyle="1" w:styleId="Blocksatz">
    <w:name w:val="Blocksatz"/>
    <w:basedOn w:val="Grundtext"/>
    <w:rsid w:val="00EB1106"/>
    <w:pPr>
      <w:jc w:val="both"/>
    </w:pPr>
  </w:style>
  <w:style w:type="table" w:styleId="Listentabelle1hellAkzent1">
    <w:name w:val="List Table 1 Light Accent 1"/>
    <w:basedOn w:val="NormaleTabelle"/>
    <w:uiPriority w:val="46"/>
    <w:rsid w:val="006A5D2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Ausgabenbewilligung">
    <w:name w:val="Ausgabenbewilligung"/>
    <w:basedOn w:val="NormaleTabelle"/>
    <w:uiPriority w:val="99"/>
    <w:rsid w:val="006A5D2E"/>
    <w:pPr>
      <w:spacing w:after="0" w:line="240" w:lineRule="auto"/>
    </w:pPr>
    <w:tblPr>
      <w:tblStyleRowBandSize w:val="1"/>
    </w:tblPr>
    <w:tblStylePr w:type="firstRow">
      <w:tblPr/>
      <w:tcPr>
        <w:tcBorders>
          <w:bottom w:val="single" w:sz="4" w:space="0" w:color="4F81BD" w:themeColor="accent1"/>
        </w:tcBorders>
      </w:tcPr>
    </w:tblStylePr>
    <w:tblStylePr w:type="band1Horz">
      <w:tblPr/>
      <w:tcPr>
        <w:tcBorders>
          <w:top w:val="nil"/>
          <w:left w:val="nil"/>
          <w:bottom w:val="nil"/>
          <w:right w:val="nil"/>
          <w:insideH w:val="nil"/>
          <w:insideV w:val="nil"/>
          <w:tl2br w:val="nil"/>
          <w:tr2bl w:val="nil"/>
        </w:tcBorders>
        <w:shd w:val="clear" w:color="auto" w:fill="DBE5F1" w:themeFill="accent1" w:themeFillTint="33"/>
      </w:tcPr>
    </w:tblStylePr>
  </w:style>
  <w:style w:type="paragraph" w:customStyle="1" w:styleId="SectionHeading">
    <w:name w:val="SectionHeading"/>
    <w:basedOn w:val="Standard"/>
    <w:rsid w:val="00857554"/>
    <w:pPr>
      <w:spacing w:before="200" w:after="80"/>
    </w:pPr>
    <w:rPr>
      <w:b/>
      <w:color w:val="005C6E"/>
      <w:sz w:val="24"/>
    </w:rPr>
  </w:style>
  <w:style w:type="paragraph" w:customStyle="1" w:styleId="Small">
    <w:name w:val="Small"/>
    <w:basedOn w:val="Standard"/>
    <w:rsid w:val="00857554"/>
    <w:pPr>
      <w:spacing w:after="40"/>
    </w:pPr>
    <w:rPr>
      <w:color w:val="6B7280"/>
      <w:sz w:val="15"/>
    </w:rPr>
  </w:style>
  <w:style w:type="table" w:styleId="Listentabelle7farbigAkzent5">
    <w:name w:val="List Table 7 Colorful Accent 5"/>
    <w:basedOn w:val="NormaleTabelle"/>
    <w:uiPriority w:val="52"/>
    <w:rsid w:val="00857554"/>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3Akzent5">
    <w:name w:val="Grid Table 3 Accent 5"/>
    <w:basedOn w:val="NormaleTabelle"/>
    <w:uiPriority w:val="48"/>
    <w:rsid w:val="0085755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5dunkelAkzent5">
    <w:name w:val="Grid Table 5 Dark Accent 5"/>
    <w:basedOn w:val="NormaleTabelle"/>
    <w:uiPriority w:val="50"/>
    <w:rsid w:val="008575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itternetztabelle7farbigAkzent5">
    <w:name w:val="Grid Table 7 Colorful Accent 5"/>
    <w:basedOn w:val="NormaleTabelle"/>
    <w:uiPriority w:val="52"/>
    <w:rsid w:val="00857554"/>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itternetztabelle4Akzent5">
    <w:name w:val="Grid Table 4 Accent 5"/>
    <w:basedOn w:val="NormaleTabelle"/>
    <w:uiPriority w:val="49"/>
    <w:rsid w:val="0085755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lemithellemGitternetz">
    <w:name w:val="Grid Table Light"/>
    <w:basedOn w:val="NormaleTabelle"/>
    <w:uiPriority w:val="40"/>
    <w:rsid w:val="005C2A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D27175"/>
    <w:rPr>
      <w:color w:val="0000FF" w:themeColor="hyperlink"/>
      <w:u w:val="single"/>
    </w:rPr>
  </w:style>
  <w:style w:type="character" w:styleId="NichtaufgelsteErwhnung">
    <w:name w:val="Unresolved Mention"/>
    <w:basedOn w:val="Absatz-Standardschriftart"/>
    <w:uiPriority w:val="99"/>
    <w:semiHidden/>
    <w:unhideWhenUsed/>
    <w:rsid w:val="00D27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23150">
      <w:bodyDiv w:val="1"/>
      <w:marLeft w:val="0"/>
      <w:marRight w:val="0"/>
      <w:marTop w:val="0"/>
      <w:marBottom w:val="0"/>
      <w:divBdr>
        <w:top w:val="none" w:sz="0" w:space="0" w:color="auto"/>
        <w:left w:val="none" w:sz="0" w:space="0" w:color="auto"/>
        <w:bottom w:val="none" w:sz="0" w:space="0" w:color="auto"/>
        <w:right w:val="none" w:sz="0" w:space="0" w:color="auto"/>
      </w:divBdr>
    </w:div>
    <w:div w:id="686910407">
      <w:bodyDiv w:val="1"/>
      <w:marLeft w:val="0"/>
      <w:marRight w:val="0"/>
      <w:marTop w:val="0"/>
      <w:marBottom w:val="0"/>
      <w:divBdr>
        <w:top w:val="none" w:sz="0" w:space="0" w:color="auto"/>
        <w:left w:val="none" w:sz="0" w:space="0" w:color="auto"/>
        <w:bottom w:val="none" w:sz="0" w:space="0" w:color="auto"/>
        <w:right w:val="none" w:sz="0" w:space="0" w:color="auto"/>
      </w:divBdr>
    </w:div>
    <w:div w:id="186046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dine.malik@zh.ch\AppData\Local\Temp\OneOffixx\generated\d675ea1e-4daa-41f7-88dd-d3a6353861d4.dotx" TargetMode="External"/></Relationships>
</file>

<file path=word/theme/theme1.xml><?xml version="1.0" encoding="utf-8"?>
<a:theme xmlns:a="http://schemas.openxmlformats.org/drawingml/2006/main" name="001 Thema farbig V1.0">
  <a:themeElements>
    <a:clrScheme name="001 Thema farbig V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001 Thema farbig V1.0">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neOffixxExtendedBindingPart xmlns:xsd="http://www.w3.org/2001/XMLSchema" xmlns:xsi="http://www.w3.org/2001/XMLSchema-instance" xmlns="http://schema.oneoffixx.com/OneOffixxExtendedBindingPart/1">
  <StyleSheet>
    <xsl:stylesheet xmlns:xsl="http://www.w3.org/1999/XSL/Transform" xmlns:contact="http://schema.oneoffixx.com/OneOffixxContactsPart/1" xmlns:ext="http://schema.oneoffixx.com/OneOffixxExtendedBindingPart/1"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version="1.0" mc:Ignorable="w14 wp14">
      <xsl:output method="xml" version="1.0" indent="yes"/>
      <xsl:variable name="linefeed">
        <xsl:text>&amp;#x0A;</xsl:text>
      </xsl:variable>
      <xsl:variable name="space">
        <xsl:text> </xsl:text>
      </xsl:variable>
      <xsl:template match="/">
    {0}
  </xsl:template>
      <!-- mit Absätzen ("Standard") -->
      <xsl:template name="emptyGrundtextParagraph">
        <w:p>
          <w:pPr>
            <w:pStyle w:val="Grundtext"/>
          </w:pPr>
          <w:r>
            <xsl:value-of select="$space"/>
          </w:r>
        </w:p>
      </xsl:template>
      <!-- ohne Absätzen ("Kein Leerraum") -->
      <xsl:template name="emptyNeutralParagraph">
        <w:p>
          <w:pPr>
            <w:pStyle w:val="Neutral"/>
          </w:pPr>
          <w:r>
            <xsl:value-of select="$space"/>
          </w:r>
        </w:p>
      </xsl:template>
      <xsl:template name="getExtendedSnippet">
        <xsl:param name="snippetName"/>
        <xsl:if test="($snippetName and $snippetName != '')">
          <xsl:copy-of select="//ext:OneOffixxExtendedBindingPart/ext:ExtendedBindings/ext:ExtendedBindingNode[ext:Title = $snippetName]/ext:Body/w:sdtContent/*"/>
        </xsl:if>
      </xsl:template>
      <xsl:template name="Beilagen">
        <xsl:param name="attachments"/>
        <xsl:param name="goesTo"/>
        <xsl:param name="copyTo"/>
        <w:p w:rsidR="006F595D" w:rsidRPr="006F595D" w:rsidRDefault="006F595D" w:rsidP="006F595D">
          <w:pPr>
            <w:pStyle w:val="Neutral"/>
          </w:pPr>
          <w:r w:rsidRPr="006F595D">
            <w:t> </w:t>
          </w:r>
        </w:p>
        <xsl:variable name="goesToRecipient">
          <xsl:call-template name="ListRecipients">
            <xsl:with-param name="transmissionType">Bcc</xsl:with-param>
          </xsl:call-template>
        </xsl:variable>
        <xsl:variable name="copyToRecipient">
          <xsl:call-template name="ListRecipients">
            <xsl:with-param name="transmissionType">Cc</xsl:with-param>
          </xsl:call-template>
        </xsl:variable>
        <xsl:if test="not(normalize-space($attachments)='') or not(normalize-space(concat($copyTo,$copyToRecipient))='') or not(normalize-space(concat($goesTo,$goesToRecipient))='')">
          <xsl:call-template name="NeutralEmptyParagraph"/>
          <xsl:call-template name="NeutralEmptyParagraph"/>
        </xsl:if>
        <xsl:if test="not(normalize-space($attachments)='')">
          <xsl:call-template name="BeilageBlock">
            <xsl:with-param name="title">Beilagen</xsl:with-param>
            <xsl:with-param name="beilagen" select="$attachments"/>
          </xsl:call-template>
          <xsl:if test="(not(normalize-space(concat($copyTo,$copyToRecipient))='') and $copyTo) or (not(normalize-space(concat($goesTo,$goesToRecipient))='') and $goesTo)">
            <xsl:call-template name="NeutralEmptyParagraph"/>
          </xsl:if>
        </xsl:if>
        <xsl:if test="not(normalize-space(concat($goesTo,$goesToRecipient))='')">
          <xsl:if test="$goesTo">
            <xsl:call-template name="BeilageBlock">
              <xsl:with-param name="title">Geht an</xsl:with-param>
              <xsl:with-param name="beilagen" select="$goesTo"/>
              <xsl:with-param name="listRecipientType">Bcc</xsl:with-param>
            </xsl:call-template>
            <xsl:if test="not(normalize-space(concat($copyTo,$copyToRecipient))='') and $copyTo">
              <xsl:call-template name="NeutralEmptyParagraph"/>
            </xsl:if>
          </xsl:if>
        </xsl:if>
        <xsl:if test="$copyTo">
          <xsl:call-template name="BeilageBlock">
            <xsl:with-param name="title">Kopie an</xsl:with-param>
            <xsl:with-param name="beilagen" select="$copyTo"/>
            <xsl:with-param name="listRecipientType">Cc</xsl:with-param>
          </xsl:call-template>
        </xsl:if>
      </xsl:template>
      <xsl:template name="BeilageBlock">
        <xsl:param name="title"/>
        <xsl:param name="beilagen"/>
        <xsl:param name="listRecipientType"/>
        <xsl:variable name="recipientList">
          <xsl:call-template name="ListRecipients">
            <xsl:with-param name="transmissionType" select="$listRecipientType"/>
          </xsl:call-template>
        </xsl:variable>
        <xsl:if test="(normalize-space($beilagen) != '') or (normalize-space($recipientList) != '')">
          <w:p w:rsidR="005C7A0D" w:rsidRPr="005C7A0D" w:rsidRDefault="005C7A0D" w:rsidP="005C7A0D">
            <w:pPr>
              <w:pStyle w:val="Neutral"/>
            </w:pPr>
            <w:r w:rsidRPr="005C7A0D">
              <w:t>
                <xsl:value-of select="$title"/>
              </w:t>
            </w:r>
          </w:p>
          <xsl:variable name="linebreak">
            <xsl:if test="(normalize-space($beilagen) != '') and (normalize-space($recipientList) != '')">
              <xsl:value-of select="$linefeed"/>
            </xsl:if>
          </xsl:variable>
          <xsl:call-template name="StringToList">
            <xsl:with-param name="string" select="concat($beilagen,$linebreak,$recipientList)"/>
          </xsl:call-template>
        </xsl:if>
      </xsl:template>
      <xsl:template name="ListRecipients">
        <xsl:param name="transmissionType"/>
        <xsl:if test="$transmissionType and $transmissionType != ''">
          <xsl:for-each select="//contact:OneOffixxContactsPart/contact:Contacts/contact:ContactItem[@Selected = 'false' and contact:ContactViewOptions/@AddressingType=$transmissionType]">
            <xsl:variable name="adr">
              <xsl:choose>
                <xsl:when test="(./contact:ContactViewOptions/@SelectedAddress = 'Private')">
                  <xsl:call-template name="AddressLine">
                    <xsl:with-param name="address" select="./contact:Person/contact:Address"/>
                  </xsl:call-template>
                </xsl:when>
                <xsl:otherwise>
                  <xsl:call-template name="AddressLine">
                    <xsl:with-param name="address" select="./contact:Company/contact:Address"/>
                  </xsl:call-template>
                </xsl:otherwise>
              </xsl:choose>
            </xsl:variable>
            <xsl:variable name="ZHDir">
              <xsl:choose>
                <xsl:when test="(./contact:ExtendentFields/contact:Item[@Key='Dynamic.ZHDir'] = 'true')">1</xsl:when>
                <xsl:otherwise>0</xsl:otherwise>
              </xsl:choose>
            </xsl:variable>
            <xsl:if test="(./contact:Company/contact:CompanyName/contact:Line[1] and ./contact:Company/contact:CompanyName/contact:Line[1] !='')">
              <xsl:value-of select="normalize-space(./contact:Company/contact:CompanyName/contact:Line[1])"/>
              <xsl:if test="(./contact:Company/contact:CompanyName/contact:Line[2] and ./contact:Company/contact:CompanyName/contact:Line[2] !='')">
                <xsl:value-of select="$space"/>
                <xsl:value-of select="normalize-space(./contact:Company/contact:CompanyName/contact:Line[2])"/>
              </xsl:if>
              <xsl:if test="(./contact:Person/contact:LastName and ./contact:Person/contact:LastName !='' and ./contact:Person/contact:SalutationShort and ./contact:Person/contact:SalutationShort !='' and ./contact:AddressType != 'CompanyData')">
                <xsl:text>,</xsl:text>
                <xsl:value-of select="$space"/>
              </xsl:if>
            </xsl:if>
            <xsl:if test="(not(./contact:Company/contact:CompanyName/contact:Line[1]) or ./contact:Company/contact:CompanyName/contact:Line[1] = '')">
              <xsl:if test="(./contact:Company/contact:Department and ./contact:Company/contact:Department !='')">
                <xsl:value-of select="normalize-space(./contact:Company/contact:Department)"/>
                <xsl:text>,</xsl:text>
                <xsl:value-of select="$space"/>
              </xsl:if>
            </xsl:if>
            <xsl:value-of select="./contact:Person/contact:FirstName"/>
            <xsl:if test="(./contact:Person/contact:LastName and ./contact:Person/contact:LastName !='' and ./contact:Person/contact:FirstName and ./contact:Person/contact:FirstName !='')">
              <xsl:value-of select="$space"/>
            </xsl:if>
            <xsl:value-of select="./contact:Person/contact:LastName"/>
            <xsl:if test="(./contact:Person/contact:LastName and ./contact:Person/contact:LastName !='' and ./contact:Person/contact:FirstName and ./contact:Person/contact:FirstName !='' and $adr !='') or (./contact:Company/contact:CompanyName/contact:Line[1] and ./contact:Company/contact:CompanyName/contact:Line[1] !='' and $adr !='')">
              <xsl:text>,</xsl:text>
              <xsl:value-of select="$space"/>
            </xsl:if>
            <xsl:value-of select="$adr"/>
            <xsl:if test="position() != last()">
              <xsl:value-of select="$linefeed"/>
            </xsl:if>
          </xsl:for-each>
        </xsl:if>
      </xsl:template>
      <xsl:template name="AddressLine">
        <xsl:param name="address"/>
        <xsl:if test="($address/contact:Street and $address/contact:Street !='') and not($address/contact:PostOfficeBox)">
          <xsl:value-of select="normalize-space($address/contact:Street)"/>
        </xsl:if>
        <xsl:value-of select="normalize-space($address/contact:PostOfficeBox)"/>
        <xsl:if test="($address/contact:Street and $address/contact:Street !='') or ($address/contact:PostOfficeBox and $address/contact:PostOfficeBox !='')">
          <xsl:if test="($address/contact:City and $address/contact:City !='') or ($address/contact:PostOfficeBoxCity and $address/contact:PostOfficeBoxCity !='')">
            <xsl:text>,</xsl:text>
            <xsl:value-of select="$space"/>
          </xsl:if>
        </xsl:if>
        <xsl:if test="not($address/contact:PostOfficeBox) or ($address/contact:PostOfficeBox ='')">
          <xsl:value-of select="$address/contact:City/@ZipCode"/>
          <xsl:value-of select="$space"/>
          <xsl:value-of select="$address/contact:City"/>
        </xsl:if>
        <xsl:if test="($address/contact:PostOfficeBox) and ($address/contact:PostOfficeBox !='')">
          <xsl:if test="not($address/contact:PostOfficeBoxCity/@ZipCode) or ($address/contact:PostOfficeBoxCity/@ZipCode ='')">
            <xsl:value-of select="$address/contact:City/@ZipCode"/>
            <xsl:value-of select="$space"/>
            <xsl:value-of select="$address/contact:City"/>
          </xsl:if>
          <xsl:if test="($address/contact:PostOfficeBoxCity/@ZipCode) or ($address/contact:PostOfficeBoxCity/@ZipCode !='')">
            <xsl:value-of select="$address/contact:PostOfficeBoxCity/@ZipCode"/>
            <xsl:value-of select="$space"/>
            <xsl:value-of select="$address/contact:PostOfficeBoxCity"/>
          </xsl:if>
        </xsl:if>
      </xsl:template>
      <xsl:template name="NeutralEmptyParagraph">
        <w:p w:rsidR="005C7A0D" w:rsidRPr="005C7A0D" w:rsidRDefault="005C7A0D" w:rsidP="005C7A0D">
          <w:pPr>
            <w:pStyle w:val="Neutral"/>
          </w:pPr>
        </w:p>
      </xsl:template>
      <xsl:template name="StringToList">
        <xsl:param name="string"/>
        <xsl:param name="style"/>
        <xsl:param name="linePrefix"/>
        <xsl:if test="not(normalize-space($string) = '')">
          <xsl:choose>
            <xsl:when test="contains($string, $linefeed)">
              <w:p w:rsidR="00CE0C6A" w:rsidRDefault="00CE0C6A" w:rsidP="00CE0C6A">
                <xsl:call-template name="ListItem">
                  <xsl:with-param name="string" select="$string"/>
                  <xsl:with-param name="style" select="$style"/>
                  <xsl:with-param name="linePrefix" select="$linePrefix"/>
                </xsl:call-template>
              </w:p>
              <xsl:call-template name="StringToList">
                <xsl:with-param name="string" select="substring-after($string, $linefeed)"/>
                <xsl:with-param name="style" select="$style"/>
                <xsl:with-param name="linePrefix" select="$linePrefix"/>
              </xsl:call-template>
            </xsl:when>
            <xsl:otherwise>
              <w:p w:rsidR="00000000" w:rsidRDefault="00CE0C6A">
                <xsl:call-template name="ListItem">
                  <xsl:with-param name="string" select="$string"/>
                  <xsl:with-param name="style" select="$style"/>
                  <xsl:with-param name="linePrefix" select="$linePrefix"/>
                </xsl:call-template>
              </w:p>
            </xsl:otherwise>
          </xsl:choose>
        </xsl:if>
      </xsl:template>
      <xsl:template name="ListItem">
        <xsl:param name="string"/>
        <xsl:param name="style"/>
        <xsl:param name="linePrefix"/>
        <w:pPr>
          <xsl:if test="(not($style) or $style = '')">
            <w:pStyle w:val="BeilagenListe"/>
          </xsl:if>
          <xsl:if test="($style and $style != '')">
            <xsl:element name="w:pStyle">
              <xsl:attribute name="w:val">
                <xsl:value-of select="$style"/>
              </xsl:attribute>
            </xsl:element>
          </xsl:if>
        </w:pPr>
        <xsl:if test="$linePrefix and $linePrefix != ''">
          <w:r>
            <w:t>
              <xsl:value-of select="$linePrefix"/>
            </w:t>
          </w:r>
        </xsl:if>
        <w:r>
          <xsl:if test="$linePrefix and $linePrefix != ''">
            <w:tab/>
          </xsl:if>
          <w:t>
            <xsl:variable name="stringNorm">
              <xsl:choose>
                <xsl:when test="starts-with(normalize-space($string), '- ')">
                  <xsl:value-of select="substring-after($string, '- ')"/>
                </xsl:when>
                <xsl:when test="starts-with(normalize-space($string), '-')">
                  <xsl:value-of select="substring-after($string, '-')"/>
                </xsl:when>
                <xsl:when test="starts-with(normalize-space($string), $linePrefix)">
                  <xsl:value-of select="substring-after($string, $linePrefix)"/>
                </xsl:when>
                <xsl:otherwise>
                  <xsl:value-of select="$string"/>
                </xsl:otherwise>
              </xsl:choose>
            </xsl:variable>
            <xsl:choose>
              <xsl:when test="contains($stringNorm, $linefeed)">
                <xsl:value-of select="substring-before($stringNorm, $linefeed)"/>
              </xsl:when>
              <xsl:otherwise>
                <xsl:value-of select="$stringNorm"/>
              </xsl:otherwise>
            </xsl:choose>
          </w:t>
        </w:r>
      </xsl:template>
      <xsl:template name="Recipient">
        <xsl:if test="(normalize-space(//Text[@id='Contact.Recipient.Selected.Transmission']) != '') and not (contains(normalize-space(//Text[@id='Contact.Recipient.Selected.Transmission']), '['))">
          <w:p w:rsidR="007F3BF0" w:rsidRPr="0063105C" w:rsidRDefault="007F3BF0" w:rsidP="00206857">
            <w:pPr>
              <w:pStyle w:val="BriefAnschrift"/>
              <w:rPr>
                <w:rFonts w:ascii="Arial Black" w:hAnsi="Arial Black"/>
              </w:rPr>
            </w:pPr>
            <w:r w:rsidRPr="0063105C">
              <w:rPr>
                <w:rFonts w:ascii="Arial Black" w:hAnsi="Arial Black"/>
              </w:rPr>
              <w:t>
                <xsl:value-of select="//Text[@id='Contact.Recipient.Selected.Transmission']"/>
              </w:t>
            </w:r>
          </w:p>
        </xsl:if>
        <xsl:call-template name="ViewRecipient">
          <xsl:with-param name="recipientString" select="//Text[@id='Person.Anschrift']"/>
          <xsl:with-param name="style">BriefAnschrift</xsl:with-param>
        </xsl:call-template>
      </xsl:template>
      <xsl:template name="ViewRecipient">
        <xsl:param name="recipientString"/>
        <xsl:param name="style"/>
        <xsl:choose>
          <xsl:when test="contains($recipientString, $linefeed)">
            <w:p w:rsidR="00CE0C6A" w:rsidRDefault="00CE0C6A" w:rsidP="00CE0C6A">
              <w:pPr>
                <w:pStyle w:val="BriefAnschrift"/>
              </w:pPr>
              <w:r>
                <w:t>
                  <xsl:value-of select="substring-before($recipientString, $linefeed)"/>
                </w:t>
              </w:r>
            </w:p>
            <xsl:call-template name="ViewRecipient">
              <xsl:with-param name="recipientString" select="substring-after($recipientString, $linefeed)"/>
            </xsl:call-template>
          </xsl:when>
          <xsl:otherwise>
            <w:p w:rsidR="00000000" w:rsidRDefault="00CE0C6A">
              <w:pPr>
                <w:pStyle w:val="BriefAnschrift"/>
              </w:pPr>
              <w:r>
                <w:t>
                  <xsl:value-of select="$recipientString"/>
                </w:t>
              </w:r>
            </w:p>
          </xsl:otherwise>
        </xsl:choose>
      </xsl:template>
      <xsl:template name="NumPages">
        <xsl:if test="(//CheckBox[@id='DocParam.ShowBlock3'] = 'false')">
          <w:p w:rsidR="00450F2D" w:rsidRDefault="00450F2D" w:rsidP="0079799C">
            <w:pPr>
              <w:pStyle w:val="BriefKopf"/>
            </w:pPr>
            <w:r w:rsidRPr="001045DA">
              <w:rPr>
                <w:rStyle w:val="PlaceholderText"/>
              </w:rPr>
              <w:t>
              </w:t>
            </w:r>
          </w:p>
        </xsl:if>
        <xsl:if test="(//CheckBox[@id='DocParam.ShowBlock3'] = 'true')">
          <w:p w:rsidR="00450F2D" w:rsidRDefault="00450F2D" w:rsidP="000F3ABA">
            <w:pPr>
              <w:pStyle w:val="BriefKopf"/>
            </w:pPr>
            <w:fldSimple w:instr=" PAGE   \* MERGEFORMAT ">
              <w:r>
                <w:rPr>
                  <w:noProof/>
                </w:rPr>
                <w:t>1</w:t>
              </w:r>
            </w:fldSimple>
            <w:r>
              <w:t>/</w:t>
            </w:r>
            <w:fldSimple w:instr=" NUMPAGES   \* MERGEFORMAT ">
              <w:r>
                <w:rPr>
                  <w:noProof/>
                </w:rPr>
                <w:t>1</w:t>
              </w:r>
            </w:fldSimple>
          </w:p>
        </xsl:if>
      </xsl:template>
      <xsl:template name="ContactList">
        <xsl:param name="typ"/>
        <xsl:param name="break"/>
        <xsl:variable name="filter">
          <xsl:choose>
            <xsl:when test="($typ) and ($typ = 'An' or $typ='Cc' or $typ='Bcc')">
              <xsl:value-of select="$typ"/>
            </xsl:when>
            <xsl:otherwise>An</xsl:otherwise>
          </xsl:choose>
        </xsl:variable>
        <xsl:variable name="breakchar">
          <xsl:choose>
            <xsl:when test="($break) and ($break != '')">
              <xsl:value-of select="$break"/>
            </xsl:when>
            <xsl:otherwise>,</xsl:otherwise>
          </xsl:choose>
        </xsl:variable>
        <xsl:for-each select="(//contact:ContactItem[contact:ContactViewOptions/@AddressingType=$filter])">
          <xsl:if test="(./contact:AddressType = 'PersonData') or (./contact:AddressType ='CompanyAndPersonData')">
            <xsl:value-of select="./contact:Person/contact:SalutationShort"/>
            <xsl:value-of select="$space"/>
            <xsl:if test="(./contact:Person/contact:Title) and (./contact:Person/contact:Title != '')">
              <xsl:value-of select="./contact:Person/contact:Title"/>
              <xsl:value-of select="$space"/>
            </xsl:if>
            <xsl:if test="(./contact:Person/contact:FirstName) and (./contact:Person/contact:FirstName != '')">
              <xsl:value-of select="./contact:Person/contact:FirstName"/>
              <xsl:value-of select="$space"/>
            </xsl:if>
            <xsl:if test="(./contact:Person/contact:LastName) and (./contact:Person/contact:LastName != '')">
              <xsl:value-of select="./contact:Person/contact:LastName"/>
            </xsl:if>
          </xsl:if>
          <xsl:if test="(./contact:AddressType ='CompanyData') or (./contact:AddressType ='CompanyAndPersonData')">
            <xsl:if test="(./contact:Company/contact:CompanyName/contact:Line[1]) and (./contact:Company/contact:CompanyName/contact:Line[1])">
              <xsl:if test="(./contact:AddressType ='CompanyAndPersonData')">
                <xsl:value-of select="$space"/>
                <xsl:text>-</xsl:text>
                <xsl:value-of select="$space"/>
              </xsl:if>
              <xsl:value-of select="./contact:Company/contact:CompanyName/contact:Line[1]"/>
              <xsl:if test="(./contact:Company/contact:CompanyName/contact:Line[2]) and (./contact:Company/contact:CompanyName/contact:Line[2])">
                <xsl:value-of select="$space"/>
                <xsl:value-of select="./contact:Company/contact:CompanyName/contact:Line[2]"/>
              </xsl:if>
            </xsl:if>
          </xsl:if>
          <xsl:if test="position() != last()">
            <xsl:value-of select="$breakchar"/>
            <xsl:value-of select="$space"/>
          </xsl:if>
        </xsl:for-each>
      </xsl:template>
    </xsl:stylesheet>
  </StyleSheet>
  <ExtendedBindings>
    <ExtendedBindingNode>
      <Tag>1785426152</Tag>
      <Title>NumPages</Title>
      <Body>
        <w:sdtContent xmlns:xsl="http://www.w3.org/1999/XSL/Transform" xmlns:w="http://schemas.openxmlformats.org/wordprocessingml/2006/main">
          <xsl:call-template name="NumPages"/>
        </w:sdtContent>
      </Body>
      <BuiltIn>false</BuiltIn>
    </ExtendedBindingNode>
  </ExtendedBindings>
</OneOffixxExtendedBindingPart>
</file>

<file path=customXml/item2.xml><?xml version="1.0" encoding="utf-8"?>
<DocumentFunctionSavePart xmlns:xsd="http://www.w3.org/2001/XMLSchema" xmlns:xsi="http://www.w3.org/2001/XMLSchema-instance" xmlns="http://schema.oneoffixx.com/OneOffixxCustomDocumentPart/1">
  <StyleSheet>
    <xsl:stylesheet xmlns:xsl="http://www.w3.org/1999/XSL/Transform" version="1.0">
      <xsl:output method="xml" version="1.0" encoding="utf-8"/>
      <!-- parameters from outside this stylesheet
         can be passed by an interface
         they are not used in this configuration -->
      <xsl:param name="filename"/>
      <xsl:param name="path"/>
      <xsl:param name="pathAndFilename"/>
      <xsl:param name="targetFolderFileList"/>
      <xsl:template match="/">
        <!-- add OneOffixx data -->
        <xsl:variable name="CustomElements.SavePathConfig.FileName" select="//Text[@id='CustomElements.SavePathConfig.FileName']"/>
        <xsl:variable name="CustomElements.SavePathConfig.Path" select="//Text[@id='CustomElements.SavePathConfig.Path']"/>
        <xsl:variable name="CustomElements.SavePathConfig.Path_NoSpace">
          <xsl:if test="not($CustomElements.SavePathConfig.Path = ' ')">
            <xsl:value-of select="$CustomElements.SavePathConfig.Path"/>
          </xsl:if>
        </xsl:variable>
        <xsl:variable name="CustomElements.SavePathConfig.UpdateFileName" select="//Text[@id='CustomElements.SavePathConfig.UpdateFileName']"/>
        <xsl:variable name="DocumentProperties.DocumentName" select="//Text[@id='DocumentProperties.DocumentName']"/>
        <xsl:variable name="DocumentProperties.SavePath" select="//Text[@id='DocumentProperties.SavePath']"/>
        <xsl:variable name="DocumentProperties.SavePath_NoSpace_PathOnly">
          <xsl:choose>
            <!-- Might be from SharePoint set via 'outputurl' arg -->
            <xsl:when test="not($path = '')">
              <xsl:value-of select="$path"/>
            </xsl:when>
            <xsl:when test="not($DocumentProperties.SavePath = ' ')">
              <xsl:call-template name="substring-before-last">
                <xsl:with-param name="string" select="$DocumentProperties.SavePath"/>
                <xsl:with-param name="delimiter" select="'\'"/>
              </xsl:call-template>
              <xsl:text>\</xsl:text>
            </xsl:when>
          </xsl:choose>
        </xsl:variable>
        <!-- evaluate boolean variables -->
        <xsl:variable name="documentWasSaved" select="boolean(normalize-space($DocumentProperties.SavePath_NoSpace_PathOnly) != '')"/>
        <xsl:variable name="updateFileName" select="boolean($CustomElements.SavePathConfig.UpdateFileName = 'true')"/>
        <xsl:variable name="keepExistingPath" select="boolean($documentWasSaved)"/>
        <xsl:variable name="keepExistingName" select="boolean($documentWasSaved and not($updateFileName))"/>
        <!-- set Path and Filename -->
        <xsl:variable name="Path">
          <xsl:choose>
            <xsl:when test="$keepExistingPath">
              <xsl:value-of select="$DocumentProperties.SavePath_NoSpace_PathOnly"/>
            </xsl:when>
            <xsl:otherwise>
              <xsl:value-of select="$path"/>
            </xsl:otherwise>
          </xsl:choose>
        </xsl:variable>
        <xsl:variable name="Filename">
          <xsl:choose>
            <xsl:when test="$keepExistingName">
              <xsl:value-of select="$DocumentProperties.DocumentName"/>
            </xsl:when>
            <xsl:otherwise>
              <xsl:value-of select="translate($CustomElements.SavePathConfig.FileName, ' ', '_')"/>
            </xsl:otherwise>
          </xsl:choose>
        </xsl:variable>
        <!-- generate output XML -->
        <xsl:call-template name="generateOutputXML">
          <xsl:with-param name="path" select="concat($Path, $Filename,'.docx')"/>
        </xsl:call-template>
      </xsl:template>
      <!-- generates the required output -->
      <xsl:template name="generateOutputXML">
        <xsl:param name="path"/>
        <xsl:param name="createFolder"/>
        <xsl:element name="DocumentFunction" namespace="">
          <xsl:attribute name="name">SavePathDefinition</xsl:attribute>
          <xsl:element name="Path" namespace="">
            <xsl:value-of select="$path"/>
          </xsl:element>
          <xsl:element name="CreateFolder" namespace="">
            <xsl:choose>
              <xsl:when test="$createFolder">
                <xsl:value-of select="$createFolder"/>
              </xsl:when>
              <xsl:otherwise>false</xsl:otherwise>
            </xsl:choose>
          </xsl:element>
        </xsl:element>
      </xsl:template>
      <!-- determines the substring before last occurence of a specific delemiter -->
      <xsl:template name="substring-before-last">
        <xsl:param name="string"/>
        <xsl:param name="delimiter"/>
        <xsl:choose>
          <xsl:when test="contains($string, $delimiter)">
            <xsl:value-of select="substring-before($string, $delimiter)"/>
            <xsl:choose>
              <xsl:when test="contains(substring-after($string, $delimiter), $delimiter)">
                <xsl:value-of select="$delimiter"/>
              </xsl:when>
            </xsl:choose>
            <xsl:call-template name="substring-before-last">
              <xsl:with-param name="string" select="substring-after($string, $delimiter)"/>
              <xsl:with-param name="delimiter" select="$delimiter"/>
            </xsl:call-template>
          </xsl:when>
        </xsl:choose>
      </xsl:template>
    </xsl:stylesheet>
  </StyleSheet>
  <Filename/>
  <SaveNewDocumentOnOpen>false</SaveNewDocumentOnOpen>
</DocumentFunctionSavePart>
</file>

<file path=customXml/item3.xml><?xml version="1.0" encoding="utf-8"?>
<OneOffixxImageDefinitionPart xmlns:xsd="http://www.w3.org/2001/XMLSchema" xmlns:xsi="http://www.w3.org/2001/XMLSchema-instance" xmlns="http://schema.oneoffixx.com/OneOffixxImageDefinitionPart/1">
  <ImageDefinitions>
    <ImageSizeDefinition>
      <Id>1416196669</Id>
      <Width>0</Width>
      <Height>0</Height>
      <XPath>/ooImg/Profile.Org.Kanton</XPath>
      <ImageHash>95c335a2f97fbb0de78a98a81c1804bd</ImageHash>
    </ImageSizeDefinition>
    <ImageSizeDefinition>
      <Id>1835352706</Id>
      <Width>0</Width>
      <Height>0</Height>
      <XPath>/ooImg/Profile.Org.HeaderLogoShort</XPath>
      <ImageHash>ea94abc84a50c4a7c98dcd2fd419985a</ImageHash>
    </ImageSizeDefinition>
    <ImageSizeDefinition>
      <Id>1366585524</Id>
      <Width>0</Width>
      <Height>0</Height>
      <XPath>/ooImg/Profile.Org.Kanton</XPath>
      <ImageHash>95c335a2f97fbb0de78a98a81c1804bd</ImageHash>
    </ImageSizeDefinition>
    <ImageSizeDefinition>
      <Id>1179313770</Id>
      <Width>0</Width>
      <Height>0</Height>
      <XPath>/ooImg/Profile.Org.HeaderLogoShort</XPath>
      <ImageHash>ea94abc84a50c4a7c98dcd2fd419985a</ImageHash>
    </ImageSizeDefinition>
    <ImageSizeDefinition>
      <Id>1959243445</Id>
      <Width>0</Width>
      <Height>0</Height>
      <XPath>//Image[@id='Profile.Org.Kanton']</XPath>
      <ImageHash>95c335a2f97fbb0de78a98a81c1804bd</ImageHash>
    </ImageSizeDefinition>
    <ImageSizeDefinition>
      <Id>588066004</Id>
      <Width>0</Width>
      <Height>0</Height>
      <XPath>//Image[@id='Profile.Org.HeaderLogoShort']</XPath>
      <ImageHash>ea94abc84a50c4a7c98dcd2fd419985a</ImageHash>
    </ImageSizeDefinition>
    <ImageSizeDefinition>
      <Id>1335808787</Id>
      <Width>0</Width>
      <Height>0</Height>
      <XPath>//Image[@id='Profile.Org.Kanton']</XPath>
      <ImageHash>95c335a2f97fbb0de78a98a81c1804bd</ImageHash>
    </ImageSizeDefinition>
    <ImageSizeDefinition>
      <Id>561605687</Id>
      <Width>0</Width>
      <Height>0</Height>
      <XPath>//Image[@id='Profile.Org.HeaderLogoShort']</XPath>
      <ImageHash>ea94abc84a50c4a7c98dcd2fd419985a</ImageHash>
    </ImageSizeDefinition>
  </ImageDefinitions>
</OneOffixxImageDefinitionPart>
</file>

<file path=customXml/item4.xml><?xml version="1.0" encoding="utf-8"?>
<Sources xmlns:b="http://schemas.openxmlformats.org/officeDocument/2006/bibliography" xmlns="http://schemas.openxmlformats.org/officeDocument/2006/bibliography" SelectedStyle="\APA.XSL" StyleName="APA Fifth Edition"/>
</file>

<file path=customXml/item5.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4">
      </Group>
      <!-- Parametrierung der Listen, Aufzählungen und Nummerierungen -->
      <Group name="NumberingStyles">
        <Definition type="Numeric" tabPosition="1" style="Liste_Nummern_Arabisch"/>
        <Definition type="Alphabetic" tabPosition="1" style="Liste_Nummern_Roemisch"/>
        <Definition type="Line" tabPosition="1" style="Liste_Bindestrich"/>
      </Group>
      <!-- Parametrierung der Nummerierungs-Optionen -->
      <Group name="NumberingBehaviors">
        <Definition type="Increment" style="Liste_Nummern_Arabisch"/>
        <Definition type="Decrement"/>
        <!--<Definition type="RestartMain"/>
  <Definition type="RestartSub"/>-->
        <Definition type="ResetChapter" style="Überschrift 1"/>
        <Definition type="ResetList" style="Liste_Nummern_Arabisch"/>
      </Group>
      <!-- Parametrierung der weiteren Formatierungs-Optionen -->
      <Group name="Styles">
        <Definition type="Standard" style="Grundtext"/>
        <Definition type="Bold" style="Fett"/>
        <Definition type="Italic" style=""/>
        <Definition type="Underline" style=""/>
      </Group>
      <!-- Parametrierung der weiteren kundenspezifischen Formatierungs-Optionen -->
      <Group name="CustomStyles">
        <Category id="Formatierungen">
          <Label lcid="2055">Formatierungen</Label>
          <Definition type="Randtitel" style="Randtitel mit Textbox">
            <Label lcid="2055">Randtitel</Label>
          </Definition>
          <Definition type="Lead" style="Lead">
            <Label lcid="2055">Lead</Label>
          </Definition>
        </Category>
      </Group>
    </DocumentFunction>
  </Configuration>
</OneOffixxFormattingPart>
</file>

<file path=customXml/item6.xml>��< ? x m l   v e r s i o n = " 1 . 0 "   e n c o d i n g = " u t f - 1 6 " ? > < O n e O f f i x x D o c u m e n t P a r t   x m l n s : x s d = " h t t p : / / w w w . w 3 . o r g / 2 0 0 1 / X M L S c h e m a "   x m l n s : x s i = " h t t p : / / w w w . w 3 . o r g / 2 0 0 1 / X M L S c h e m a - i n s t a n c e "   i d = " c f 4 f 0 7 6 1 - 5 4 0 a - 4 c 2 9 - 8 9 6 8 - c e 2 f 6 0 d e c a 7 2 "   t I d = " 3 3 1 a 5 9 9 1 - c f c 2 - 4 9 d 8 - 9 b a 6 - 1 a d 7 e c 6 4 d c a 1 "   i n t e r n a l T I d = " 2 3 c b b 3 1 4 - 0 2 3 0 - 4 f 4 6 - 9 9 c 2 - 8 2 6 4 5 f a 9 d f 3 9 "   m t I d = " 2 7 5 a f 3 2 e - b c 4 0 - 4 5 c 2 - 8 5 b 7 - a f b 1 c 0 3 8 2 6 5 3 "   r e v i s i o n = " 0 "   c r e a t e d m a j o r v e r s i o n = " 0 "   c r e a t e d m i n o r v e r s i o n = " 0 "   c r e a t e d = " 2 0 2 6 - 0 7 - 1 3 T 0 7 : 2 0 : 1 7 . 1 2 7 7 8 7 3 Z "   m o d i f i e d m a j o r v e r s i o n = " 0 "   m o d i f i e d m i n o r v e r s i o n = " 0 "   m o d i f i e d = " 0 0 0 1 - 0 1 - 0 1 T 0 0 : 0 0 : 0 0 "   p r o f i l e = " 0 e a 2 5 0 7 e - c 2 c 2 - 4 7 4 f - a 3 d f - 8 9 7 7 8 6 e 3 6 a 6 d "   m o d e = " S a v e d D o c u m e n t "   c o l o r m o d e = " C o l o r "   l c i d = " 2 0 5 5 "   x m l n s = " h t t p : / / s c h e m a . o n e o f f i x x . c o m / O n e O f f i x x D o c u m e n t P a r t / 1 " >  
     < C o n t e n t >  
         < D a t a M o d e l   x m l n s = " " >  
             < P r o f i l e >  
                 < T e x t   i d = " P r o f i l e . I d "   l a b e l = " P r o f i l e . I d " > < ! [ C D A T A [ 0 e a 2 5 0 7 e - c 2 c 2 - 4 7 4 f - a 3 d f - 8 9 7 7 8 6 e 3 6 a 6 d ] ] > < / T e x t >  
                 < T e x t   i d = " P r o f i l e . O r g a n i z a t i o n U n i t I d "   l a b e l = " P r o f i l e . O r g a n i z a t i o n U n i t I d " > < ! [ C D A T A [ 5 f 9 8 4 b 2 6 - 4 c e 2 - 4 6 f d - 8 4 a a - 1 f 7 d b 5 4 8 a f e 8 ] ] > < / T e x t >  
                 < T e x t   i d = " P r o f i l e . O r g . P o s t a l . C o u n t r y "   l a b e l = " P r o f i l e . O r g . P o s t a l . C o u n t r y " > < ! [ C D A T A [ S c h w e i z ] ] > < / T e x t >  
                 < T e x t   i d = " P r o f i l e . O r g . P o s t a l . L Z i p "   l a b e l = " P r o f i l e . O r g . P o s t a l . L Z i p " > < ! [ C D A T A [ C H ] ] > < / T e x t >  
                 < T e x t   i d = " P r o f i l e . O r g . T i t l e "   l a b e l = " P r o f i l e . O r g . T i t l e " > < ! [ C D A T A [ K a n t o n   Z � r i c h ] ] > < / T e x t >  
                 < T e x t   i d = " P r o f i l e . U s e r . A l i a s "   l a b e l = " P r o f i l e . U s e r . A l i a s " > < ! [ C D A T A [ m a ] ] > < / T e x t >  
                 < T e x t   i d = " P r o f i l e . U s e r . E m a i l "   l a b e l = " P r o f i l e . U s e r . E m a i l " > < ! [ C D A T A [ n a d i n e . m a l i k @ v s a . z h . c h ] ] > < / T e x t >  
                 < T e x t   i d = " P r o f i l e . U s e r . F a x "   l a b e l = " P r o f i l e . U s e r . F a x " > < ! [ C D A T A [   ] ] > < / T e x t >  
                 < T e x t   i d = " P r o f i l e . U s e r . F i r s t N a m e "   l a b e l = " P r o f i l e . U s e r . F i r s t N a m e " > < ! [ C D A T A [ N a d i n e ] ] > < / T e x t >  
                 < T e x t   i d = " P r o f i l e . U s e r . F u n c t i o n "   l a b e l = " P r o f i l e . U s e r . F u n c t i o n " > < ! [ C D A T A [ W i s s e n s c h a f t l i c h e   M i t a r b e i t e r i n ] ] > < / T e x t >  
                 < T e x t   i d = " P r o f i l e . U s e r . L a s t N a m e "   l a b e l = " P r o f i l e . U s e r . L a s t N a m e " > < ! [ C D A T A [ M a l i k ] ] > < / T e x t >  
                 < T e x t   i d = " P r o f i l e . U s e r . M o b i l e "   l a b e l = " P r o f i l e . U s e r . M o b i l e " > < ! [ C D A T A [   ] ] > < / T e x t >  
                 < T e x t   i d = " P r o f i l e . U s e r . O u L e v 1 "   l a b e l = " P r o f i l e . U s e r . O u L e v 1 " > < ! [ C D A T A [ K a n t o n   Z � r i c h ] ] > < / T e x t >  
                 < T e x t   i d = " P r o f i l e . U s e r . O u L e v 2 "   l a b e l = " P r o f i l e . U s e r . O u L e v 2 " > < ! [ C D A T A [ B i l d u n g s d i r e k t i o n ] ] > < / T e x t >  
                 < T e x t   i d = " P r o f i l e . U s e r . O u L e v 3 "   l a b e l = " P r o f i l e . U s e r . O u L e v 3 " > < ! [ C D A T A [ V o l k s s c h u l a m t ] ] > < / T e x t >  
                 < T e x t   i d = " P r o f i l e . U s e r . O u L e v 4 "   l a b e l = " P r o f i l e . U s e r . O u L e v 4 " > < ! [ C D A T A [ B e s o n d e r e   F � r d e r u n g ,   I n t e r k u l t u r e l l e   P � d a g o g i k ] ] > < / T e x t >  
                 < T e x t   i d = " P r o f i l e . U s e r . O u M a i l "   l a b e l = " P r o f i l e . U s e r . O u M a i l " > < ! [ C D A T A [   ] ] > < / T e x t >  
                 < T e x t   i d = " P r o f i l e . U s e r . O u P h o n e "   l a b e l = " P r o f i l e . U s e r . O u P h o n e " > < ! [ C D A T A [ + 4 1   4 3   2 5 9   5 3   6 1 ] ] > < / T e x t >  
                 < T e x t   i d = " P r o f i l e . U s e r . P h o n e "   l a b e l = " P r o f i l e . U s e r . P h o n e " > < ! [ C D A T A [ + 4 1   4 3   2 5 9   5 3   8 3 ] ] > < / T e x t >  
                 < T e x t   i d = " P r o f i l e . U s e r . P o s t a l . C i t y "   l a b e l = " P r o f i l e . U s e r . P o s t a l . C i t y " > < ! [ C D A T A [ Z � r i c h ] ] > < / T e x t >  
                 < T e x t   i d = " P r o f i l e . U s e r . P o s t a l . P O B o x "   l a b e l = " P r o f i l e . U s e r . P o s t a l . P O B o x " > < ! [ C D A T A [   ] ] > < / T e x t >  
                 < T e x t   i d = " P r o f i l e . U s e r . P o s t a l . S t r e e t "   l a b e l = " P r o f i l e . U s e r . P o s t a l . S t r e e t " > < ! [ C D A T A [ W a l c h e s t r a s s e   2 1 ] ] > < / T e x t >  
                 < T e x t   i d = " P r o f i l e . U s e r . P o s t a l . Z i p "   l a b e l = " P r o f i l e . U s e r . P o s t a l . Z i p " > < ! [ C D A T A [ 8 0 9 0 ] ] > < / T e x t >  
                 < T e x t   i d = " P r o f i l e . U s e r . P r e s e n c e T i m e "   l a b e l = " P r o f i l e . U s e r . P r e s e n c e T i m e " > < ! [ C D A T A [ M o n t a g ,   D i e n s t a g ,   M i t t w o c h ] ] > < / T e x t >  
                 < T e x t   i d = " P r o f i l e . U s e r . S a l u t a t i o n "   l a b e l = " P r o f i l e . U s e r . S a l u t a t i o n " > < ! [ C D A T A [ F r a u ] ] > < / T e x t >  
                 < T e x t   i d = " P r o f i l e . U s e r . T i t l e "   l a b e l = " P r o f i l e . U s e r . T i t l e " > < ! [ C D A T A [   ] ] > < / T e x t >  
                 < T e x t   i d = " P r o f i l e . U s e r . U r l "   l a b e l = " P r o f i l e . U s e r . U r l " > < ! [ C D A T A [ w w w . z h . c h / v s a ] ] > < / T e x t >  
             < / P r o f i l e >  
             < A u t h o r >  
                 < T e x t   i d = " A u t h o r . U s e r . A l i a s "   l a b e l = " A u t h o r . U s e r . A l i a s " > < ! [ C D A T A [ m a ] ] > < / T e x t >  
                 < T e x t   i d = " A u t h o r . U s e r . E m a i l "   l a b e l = " A u t h o r . U s e r . E m a i l " > < ! [ C D A T A [ n a d i n e . m a l i k @ v s a . z h . c h ] ] > < / T e x t >  
                 < T e x t   i d = " A u t h o r . U s e r . F a x "   l a b e l = " A u t h o r . U s e r . F a x " > < ! [ C D A T A [   ] ] > < / T e x t >  
                 < T e x t   i d = " A u t h o r . U s e r . F i r s t N a m e "   l a b e l = " A u t h o r . U s e r . F i r s t N a m e " > < ! [ C D A T A [ N a d i n e ] ] > < / T e x t >  
                 < T e x t   i d = " A u t h o r . U s e r . F u n c t i o n "   l a b e l = " A u t h o r . U s e r . F u n c t i o n " > < ! [ C D A T A [ W i s s e n s c h a f t l i c h e   M i t a r b e i t e r i n ] ] > < / T e x t >  
                 < T e x t   i d = " A u t h o r . U s e r . L a s t N a m e "   l a b e l = " A u t h o r . U s e r . L a s t N a m e " > < ! [ C D A T A [ M a l i k ] ] > < / T e x t >  
                 < T e x t   i d = " A u t h o r . U s e r . M o b i l e "   l a b e l = " A u t h o r . U s e r . M o b i l e " > < ! [ C D A T A [   ] ] > < / T e x t >  
                 < T e x t   i d = " A u t h o r . U s e r . O u L e v 1 "   l a b e l = " A u t h o r . U s e r . O u L e v 1 " > < ! [ C D A T A [ K a n t o n   Z � r i c h ] ] > < / T e x t >  
                 < T e x t   i d = " A u t h o r . U s e r . O u L e v 2 "   l a b e l = " A u t h o r . U s e r . O u L e v 2 " > < ! [ C D A T A [ B i l d u n g s d i r e k t i o n ] ] > < / T e x t >  
                 < T e x t   i d = " A u t h o r . U s e r . O u L e v 3 "   l a b e l = " A u t h o r . U s e r . O u L e v 3 " > < ! [ C D A T A [ V o l k s s c h u l a m t ] ] > < / T e x t >  
                 < T e x t   i d = " A u t h o r . U s e r . O u L e v 4 "   l a b e l = " A u t h o r . U s e r . O u L e v 4 " > < ! [ C D A T A [ B e s o n d e r e   F � r d e r u n g ,   I n t e r k u l t u r e l l e   P � d a g o g i k ] ] > < / T e x t >  
                 < T e x t   i d = " A u t h o r . U s e r . O u M a i l "   l a b e l = " A u t h o r . U s e r . O u M a i l " > < ! [ C D A T A [   ] ] > < / T e x t >  
                 < T e x t   i d = " A u t h o r . U s e r . O u P h o n e "   l a b e l = " A u t h o r . U s e r . O u P h o n e " > < ! [ C D A T A [ + 4 1   4 3   2 5 9   5 3   6 1 ] ] > < / T e x t >  
                 < T e x t   i d = " A u t h o r . U s e r . P h o n e "   l a b e l = " A u t h o r . U s e r . P h o n e " > < ! [ C D A T A [ + 4 1   4 3   2 5 9   5 3   8 3 ] ] > < / T e x t >  
                 < T e x t   i d = " A u t h o r . U s e r . P o s t a l . C i t y "   l a b e l = " A u t h o r . U s e r . P o s t a l . C i t y " > < ! [ C D A T A [ Z � r i c h ] ] > < / T e x t >  
                 < T e x t   i d = " A u t h o r . U s e r . P o s t a l . P O B o x "   l a b e l = " A u t h o r . U s e r . P o s t a l . P O B o x " > < ! [ C D A T A [   ] ] > < / T e x t >  
                 < T e x t   i d = " A u t h o r . U s e r . P o s t a l . S t r e e t "   l a b e l = " A u t h o r . U s e r . P o s t a l . S t r e e t " > < ! [ C D A T A [ W a l c h e s t r a s s e   2 1 ] ] > < / T e x t >  
                 < T e x t   i d = " A u t h o r . U s e r . P o s t a l . Z i p "   l a b e l = " A u t h o r . U s e r . P o s t a l . Z i p " > < ! [ C D A T A [ 8 0 9 0 ] ] > < / T e x t >  
                 < T e x t   i d = " A u t h o r . U s e r . P r e s e n c e T i m e "   l a b e l = " A u t h o r . U s e r . P r e s e n c e T i m e " > < ! [ C D A T A [ M o n t a g ,   D i e n s t a g ,   M i t t w o c h ] ] > < / T e x t >  
                 < T e x t   i d = " A u t h o r . U s e r . S a l u t a t i o n "   l a b e l = " A u t h o r . U s e r . S a l u t a t i o n " > < ! [ C D A T A [ F r a u ] ] > < / T e x t >  
                 < T e x t   i d = " A u t h o r . U s e r . T i t l e "   l a b e l = " A u t h o r . U s e r . T i t l e " > < ! [ C D A T A [   ] ] > < / T e x t >  
                 < T e x t   i d = " A u t h o r . U s e r . U r l "   l a b e l = " A u t h o r . U s e r . U r l " > < ! [ C D A T A [ w w w . z h . c h / v s a ] ] > < / T e x t >  
             < / A u t h o r >  
             < S i g n e r _ 0 >  
                 < T e x t   i d = " S i g n e r _ 0 . I d "   l a b e l = " S i g n e r _ 0 . I d " > < ! [ C D A T A [ 0 e a 2 5 0 7 e - c 2 c 2 - 4 7 4 f - a 3 d f - 8 9 7 7 8 6 e 3 6 a 6 d ] ] > < / T e x t >  
                 < T e x t   i d = " S i g n e r _ 0 . O r g a n i z a t i o n U n i t I d "   l a b e l = " S i g n e r _ 0 . O r g a n i z a t i o n U n i t I d " > < ! [ C D A T A [ 5 f 9 8 4 b 2 6 - 4 c e 2 - 4 6 f d - 8 4 a a - 1 f 7 d b 5 4 8 a f e 8 ] ] > < / T e x t >  
                 < T e x t   i d = " S i g n e r _ 0 . O r g . P o s t a l . C o u n t r y "   l a b e l = " S i g n e r _ 0 . O r g . P o s t a l . C o u n t r y " > < ! [ C D A T A [ S c h w e i z ] ] > < / T e x t >  
                 < T e x t   i d = " S i g n e r _ 0 . O r g . P o s t a l . L Z i p "   l a b e l = " S i g n e r _ 0 . O r g . P o s t a l . L Z i p " > < ! [ C D A T A [ C H ] ] > < / T e x t >  
                 < T e x t   i d = " S i g n e r _ 0 . O r g . T i t l e "   l a b e l = " S i g n e r _ 0 . O r g . T i t l e " > < ! [ C D A T A [ K a n t o n   Z � r i c h ] ] > < / T e x t >  
                 < T e x t   i d = " S i g n e r _ 0 . U s e r . A l i a s "   l a b e l = " S i g n e r _ 0 . U s e r . A l i a s " > < ! [ C D A T A [ m a ] ] > < / T e x t >  
                 < T e x t   i d = " S i g n e r _ 0 . U s e r . E m a i l "   l a b e l = " S i g n e r _ 0 . U s e r . E m a i l " > < ! [ C D A T A [ n a d i n e . m a l i k @ v s a . z h . c h ] ] > < / T e x t >  
                 < T e x t   i d = " S i g n e r _ 0 . U s e r . F a x "   l a b e l = " S i g n e r _ 0 . U s e r . F a x " > < ! [ C D A T A [   ] ] > < / T e x t >  
                 < T e x t   i d = " S i g n e r _ 0 . U s e r . F i r s t N a m e "   l a b e l = " S i g n e r _ 0 . U s e r . F i r s t N a m e " > < ! [ C D A T A [ N a d i n e ] ] > < / T e x t >  
                 < T e x t   i d = " S i g n e r _ 0 . U s e r . F u n c t i o n "   l a b e l = " S i g n e r _ 0 . U s e r . F u n c t i o n " > < ! [ C D A T A [ W i s s e n s c h a f t l i c h e   M i t a r b e i t e r i n ] ] > < / T e x t >  
                 < T e x t   i d = " S i g n e r _ 0 . U s e r . L a s t N a m e "   l a b e l = " S i g n e r _ 0 . U s e r . L a s t N a m e " > < ! [ C D A T A [ M a l i k ] ] > < / T e x t >  
                 < T e x t   i d = " S i g n e r _ 0 . U s e r . M o b i l e "   l a b e l = " S i g n e r _ 0 . U s e r . M o b i l e " > < ! [ C D A T A [   ] ] > < / T e x t >  
                 < T e x t   i d = " S i g n e r _ 0 . U s e r . O u L e v 1 "   l a b e l = " S i g n e r _ 0 . U s e r . O u L e v 1 " > < ! [ C D A T A [ K a n t o n   Z � r i c h ] ] > < / T e x t >  
                 < T e x t   i d = " S i g n e r _ 0 . U s e r . O u L e v 2 "   l a b e l = " S i g n e r _ 0 . U s e r . O u L e v 2 " > < ! [ C D A T A [ B i l d u n g s d i r e k t i o n ] ] > < / T e x t >  
                 < T e x t   i d = " S i g n e r _ 0 . U s e r . O u L e v 3 "   l a b e l = " S i g n e r _ 0 . U s e r . O u L e v 3 " > < ! [ C D A T A [ V o l k s s c h u l a m t ] ] > < / T e x t >  
                 < T e x t   i d = " S i g n e r _ 0 . U s e r . O u L e v 4 "   l a b e l = " S i g n e r _ 0 . U s e r . O u L e v 4 " > < ! [ C D A T A [ B e s o n d e r e   F � r d e r u n g ,   I n t e r k u l t u r e l l e   P � d a g o g i k ] ] > < / T e x t >  
                 < T e x t   i d = " S i g n e r _ 0 . U s e r . O u M a i l "   l a b e l = " S i g n e r _ 0 . U s e r . O u M a i l " > < ! [ C D A T A [   ] ] > < / T e x t >  
                 < T e x t   i d = " S i g n e r _ 0 . U s e r . O u P h o n e "   l a b e l = " S i g n e r _ 0 . U s e r . O u P h o n e " > < ! [ C D A T A [ + 4 1   4 3   2 5 9   5 3   6 1 ] ] > < / T e x t >  
                 < T e x t   i d = " S i g n e r _ 0 . U s e r . P h o n e "   l a b e l = " S i g n e r _ 0 . U s e r . P h o n e " > < ! [ C D A T A [ + 4 1   4 3   2 5 9   5 3   8 3 ] ] > < / T e x t >  
                 < T e x t   i d = " S i g n e r _ 0 . U s e r . P o s t a l . C i t y "   l a b e l = " S i g n e r _ 0 . U s e r . P o s t a l . C i t y " > < ! [ C D A T A [ Z � r i c h ] ] > < / T e x t >  
                 < T e x t   i d = " S i g n e r _ 0 . U s e r . P o s t a l . P O B o x "   l a b e l = " S i g n e r _ 0 . U s e r . P o s t a l . P O B o x " > < ! [ C D A T A [   ] ] > < / T e x t >  
                 < T e x t   i d = " S i g n e r _ 0 . U s e r . P o s t a l . S t r e e t "   l a b e l = " S i g n e r _ 0 . U s e r . P o s t a l . S t r e e t " > < ! [ C D A T A [ W a l c h e s t r a s s e   2 1 ] ] > < / T e x t >  
                 < T e x t   i d = " S i g n e r _ 0 . U s e r . P o s t a l . Z i p "   l a b e l = " S i g n e r _ 0 . U s e r . P o s t a l . Z i p " > < ! [ C D A T A [ 8 0 9 0 ] ] > < / T e x t >  
                 < T e x t   i d = " S i g n e r _ 0 . U s e r . P r e s e n c e T i m e "   l a b e l = " S i g n e r _ 0 . U s e r . P r e s e n c e T i m e " > < ! [ C D A T A [ M o n t a g ,   D i e n s t a g ,   M i t t w o c h ] ] > < / T e x t >  
                 < T e x t   i d = " S i g n e r _ 0 . U s e r . S a l u t a t i o n "   l a b e l = " S i g n e r _ 0 . U s e r . S a l u t a t i o n " > < ! [ C D A T A [ F r a u ] ] > < / T e x t >  
                 < T e x t   i d = " S i g n e r _ 0 . U s e r . T i t l e "   l a b e l = " S i g n e r _ 0 . U s e r . T i t l e " > < ! [ C D A T A [   ] ] > < / T e x t >  
                 < T e x t   i d = " S i g n e r _ 0 . U s e r . U r l "   l a b e l = " S i g n e r _ 0 . U s e r . U r l " > < ! [ C D A T A [ w w w . z h . c h / v s a ] ] > < / T e x t >  
             < / S i g n e r _ 0 >  
             < S i g n e r _ 1 >  
                 < T e x t   i d = " S i g n e r _ 1 . I d "   l a b e l = " S i g n e r _ 1 . I d " > < ! [ C D A T A [ 0 0 0 0 0 0 0 0 - 0 0 0 0 - 0 0 0 0 - 0 0 0 0 - 0 0 0 0 0 0 0 0 0 0 0 0 ] ] > < / T e x t >  
                 < T e x t   i d = " S i g n e r _ 1 . O r g a n i z a t i o n U n i t I d "   l a b e l = " S i g n e r _ 1 . O r g a n i z a t i o n U n i t I d " > < ! [ C D A T A [   ] ] > < / T e x t >  
                 < T e x t   i d = " S i g n e r _ 1 . O r g . P o s t a l . C o u n t r y "   l a b e l = " S i g n e r _ 1 . O r g . P o s t a l . C o u n t r y " > < ! [ C D A T A [   ] ] > < / T e x t >  
                 < T e x t   i d = " S i g n e r _ 1 . O r g . P o s t a l . L Z i p "   l a b e l = " S i g n e r _ 1 . O r g . P o s t a l . L Z i p " > < ! [ C D A T A [   ] ] > < / T e x t >  
                 < T e x t   i d = " S i g n e r _ 1 . O r g . T i t l e "   l a b e l = " S i g n e r _ 1 . O r g . T i t l e " > < ! [ C D A T A [   ] ] > < / T e x t >  
                 < T e x t   i d = " S i g n e r _ 1 . U s e r . A l i a s "   l a b e l = " S i g n e r _ 1 . U s e r . A l i a s " > < ! [ C D A T A [   ] ] > < / T e x t >  
                 < T e x t   i d = " S i g n e r _ 1 . U s e r . E m a i l "   l a b e l = " S i g n e r _ 1 . U s e r . E m a i l " > < ! [ C D A T A [   ] ] > < / T e x t >  
                 < T e x t   i d = " S i g n e r _ 1 . U s e r . F a x "   l a b e l = " S i g n e r _ 1 . U s e r . F a x " > < ! [ C D A T A [   ] ] > < / T e x t >  
                 < T e x t   i d = " S i g n e r _ 1 . U s e r . F i r s t N a m e "   l a b e l = " S i g n e r _ 1 . U s e r . F i r s t N a m e " > < ! [ C D A T A [   ] ] > < / T e x t >  
                 < T e x t   i d = " S i g n e r _ 1 . U s e r . F u n c t i o n "   l a b e l = " S i g n e r _ 1 . U s e r . F u n c t i o n " > < ! [ C D A T A [   ] ] > < / T e x t >  
                 < T e x t   i d = " S i g n e r _ 1 . U s e r . L a s t N a m e "   l a b e l = " S i g n e r _ 1 . U s e r . L a s t N a m e " > < ! [ C D A T A [   ] ] > < / T e x t >  
                 < T e x t   i d = " S i g n e r _ 1 . U s e r . M o b i l e "   l a b e l = " S i g n e r _ 1 . U s e r . M o b i l e " > < ! [ C D A T A [   ] ] > < / T e x t >  
                 < T e x t   i d = " S i g n e r _ 1 . U s e r . O u L e v 1 "   l a b e l = " S i g n e r _ 1 . U s e r . O u L e v 1 " > < ! [ C D A T A [   ] ] > < / T e x t >  
                 < T e x t   i d = " S i g n e r _ 1 . U s e r . O u L e v 2 "   l a b e l = " S i g n e r _ 1 . U s e r . O u L e v 2 " > < ! [ C D A T A [   ] ] > < / T e x t >  
                 < T e x t   i d = " S i g n e r _ 1 . U s e r . O u L e v 3 "   l a b e l = " S i g n e r _ 1 . U s e r . O u L e v 3 " > < ! [ C D A T A [   ] ] > < / T e x t >  
                 < T e x t   i d = " S i g n e r _ 1 . U s e r . O u L e v 4 "   l a b e l = " S i g n e r _ 1 . U s e r . O u L e v 4 " > < ! [ C D A T A [   ] ] > < / T e x t >  
                 < T e x t   i d = " S i g n e r _ 1 . U s e r . O u M a i l "   l a b e l = " S i g n e r _ 1 . U s e r . O u M a i l " > < ! [ C D A T A [   ] ] > < / T e x t >  
                 < T e x t   i d = " S i g n e r _ 1 . U s e r . O u P h o n e "   l a b e l = " S i g n e r _ 1 . U s e r . O u P h o n e " > < ! [ C D A T A [   ] ] > < / T e x t >  
                 < T e x t   i d = " S i g n e r _ 1 . U s e r . P h o n e "   l a b e l = " S i g n e r _ 1 . U s e r . P h o n e " > < ! [ C D A T A [   ] ] > < / T e x t >  
                 < T e x t   i d = " S i g n e r _ 1 . U s e r . P o s t a l . C i t y "   l a b e l = " S i g n e r _ 1 . U s e r . P o s t a l . C i t y " > < ! [ C D A T A [   ] ] > < / T e x t >  
                 < T e x t   i d = " S i g n e r _ 1 . U s e r . P o s t a l . P O B o x "   l a b e l = " S i g n e r _ 1 . U s e r . P o s t a l . P O B o x " > < ! [ C D A T A [   ] ] > < / T e x t >  
                 < T e x t   i d = " S i g n e r _ 1 . U s e r . P o s t a l . S t r e e t "   l a b e l = " S i g n e r _ 1 . U s e r . P o s t a l . S t r e e t " > < ! [ C D A T A [   ] ] > < / T e x t >  
                 < T e x t   i d = " S i g n e r _ 1 . U s e r . P o s t a l . Z i p "   l a b e l = " S i g n e r _ 1 . U s e r . P o s t a l . Z i p " > < ! [ C D A T A [   ] ] > < / T e x t >  
                 < T e x t   i d = " S i g n e r _ 1 . U s e r . P r e s e n c e T i m e "   l a b e l = " S i g n e r _ 1 . U s e r . P r e s e n c e T i m e " > < ! [ C D A T A [   ] ] > < / T e x t >  
                 < T e x t   i d = " S i g n e r _ 1 . U s e r . S a l u t a t i o n "   l a b e l = " S i g n e r _ 1 . U s e r . S a l u t a t i o n " > < ! [ C D A T A [   ] ] > < / T e x t >  
                 < T e x t   i d = " S i g n e r _ 1 . U s e r . T i t l e "   l a b e l = " S i g n e r _ 1 . U s e r . T i t l e " > < ! [ C D A T A [   ] ] > < / T e x t >  
                 < T e x t   i d = " S i g n e r _ 1 . U s e r . U r l "   l a b e l = " S i g n e r _ 1 . U s e r . U r l " > < ! [ C D A T A [   ] ] > < / T e x t >  
             < / S i g n e r _ 1 >  
             < S i g n e r _ 2 >  
                 < T e x t   i d = " S i g n e r _ 2 . I d "   l a b e l = " S i g n e r _ 2 . I d " > < ! [ C D A T A [ 0 0 0 0 0 0 0 0 - 0 0 0 0 - 0 0 0 0 - 0 0 0 0 - 0 0 0 0 0 0 0 0 0 0 0 0 ] ] > < / T e x t >  
                 < T e x t   i d = " S i g n e r _ 2 . O r g a n i z a t i o n U n i t I d "   l a b e l = " S i g n e r _ 2 . O r g a n i z a t i o n U n i t I d " > < ! [ C D A T A [   ] ] > < / T e x t >  
                 < T e x t   i d = " S i g n e r _ 2 . O r g . P o s t a l . C o u n t r y "   l a b e l = " S i g n e r _ 2 . O r g . P o s t a l . C o u n t r y " > < ! [ C D A T A [   ] ] > < / T e x t >  
                 < T e x t   i d = " S i g n e r _ 2 . O r g . P o s t a l . L Z i p "   l a b e l = " S i g n e r _ 2 . O r g . P o s t a l . L Z i p " > < ! [ C D A T A [   ] ] > < / T e x t >  
                 < T e x t   i d = " S i g n e r _ 2 . O r g . T i t l e "   l a b e l = " S i g n e r _ 2 . O r g . T i t l e " > < ! [ C D A T A [   ] ] > < / T e x t >  
                 < T e x t   i d = " S i g n e r _ 2 . U s e r . A l i a s "   l a b e l = " S i g n e r _ 2 . U s e r . A l i a s " > < ! [ C D A T A [   ] ] > < / T e x t >  
                 < T e x t   i d = " S i g n e r _ 2 . U s e r . E m a i l "   l a b e l = " S i g n e r _ 2 . U s e r . E m a i l " > < ! [ C D A T A [   ] ] > < / T e x t >  
                 < T e x t   i d = " S i g n e r _ 2 . U s e r . F a x "   l a b e l = " S i g n e r _ 2 . U s e r . F a x " > < ! [ C D A T A [   ] ] > < / T e x t >  
                 < T e x t   i d = " S i g n e r _ 2 . U s e r . F i r s t N a m e "   l a b e l = " S i g n e r _ 2 . U s e r . F i r s t N a m e " > < ! [ C D A T A [   ] ] > < / T e x t >  
                 < T e x t   i d = " S i g n e r _ 2 . U s e r . F u n c t i o n "   l a b e l = " S i g n e r _ 2 . U s e r . F u n c t i o n " > < ! [ C D A T A [   ] ] > < / T e x t >  
                 < T e x t   i d = " S i g n e r _ 2 . U s e r . L a s t N a m e "   l a b e l = " S i g n e r _ 2 . U s e r . L a s t N a m e " > < ! [ C D A T A [   ] ] > < / T e x t >  
                 < T e x t   i d = " S i g n e r _ 2 . U s e r . M o b i l e "   l a b e l = " S i g n e r _ 2 . U s e r . M o b i l e " > < ! [ C D A T A [   ] ] > < / T e x t >  
                 < T e x t   i d = " S i g n e r _ 2 . U s e r . O u L e v 1 "   l a b e l = " S i g n e r _ 2 . U s e r . O u L e v 1 " > < ! [ C D A T A [   ] ] > < / T e x t >  
                 < T e x t   i d = " S i g n e r _ 2 . U s e r . O u L e v 2 "   l a b e l = " S i g n e r _ 2 . U s e r . O u L e v 2 " > < ! [ C D A T A [   ] ] > < / T e x t >  
                 < T e x t   i d = " S i g n e r _ 2 . U s e r . O u L e v 3 "   l a b e l = " S i g n e r _ 2 . U s e r . O u L e v 3 " > < ! [ C D A T A [   ] ] > < / T e x t >  
                 < T e x t   i d = " S i g n e r _ 2 . U s e r . O u L e v 4 "   l a b e l = " S i g n e r _ 2 . U s e r . O u L e v 4 " > < ! [ C D A T A [   ] ] > < / T e x t >  
                 < T e x t   i d = " S i g n e r _ 2 . U s e r . O u M a i l "   l a b e l = " S i g n e r _ 2 . U s e r . O u M a i l " > < ! [ C D A T A [   ] ] > < / T e x t >  
                 < T e x t   i d = " S i g n e r _ 2 . U s e r . O u P h o n e "   l a b e l = " S i g n e r _ 2 . U s e r . O u P h o n e " > < ! [ C D A T A [   ] ] > < / T e x t >  
                 < T e x t   i d = " S i g n e r _ 2 . U s e r . P h o n e "   l a b e l = " S i g n e r _ 2 . U s e r . P h o n e " > < ! [ C D A T A [   ] ] > < / T e x t >  
                 < T e x t   i d = " S i g n e r _ 2 . U s e r . P o s t a l . C i t y "   l a b e l = " S i g n e r _ 2 . U s e r . P o s t a l . C i t y " > < ! [ C D A T A [   ] ] > < / T e x t >  
                 < T e x t   i d = " S i g n e r _ 2 . U s e r . P o s t a l . P O B o x "   l a b e l = " S i g n e r _ 2 . U s e r . P o s t a l . P O B o x " > < ! [ C D A T A [   ] ] > < / T e x t >  
                 < T e x t   i d = " S i g n e r _ 2 . U s e r . P o s t a l . S t r e e t "   l a b e l = " S i g n e r _ 2 . U s e r . P o s t a l . S t r e e t " > < ! [ C D A T A [   ] ] > < / T e x t >  
                 < T e x t   i d = " S i g n e r _ 2 . U s e r . P o s t a l . Z i p "   l a b e l = " S i g n e r _ 2 . U s e r . P o s t a l . Z i p " > < ! [ C D A T A [   ] ] > < / T e x t >  
                 < T e x t   i d = " S i g n e r _ 2 . U s e r . P r e s e n c e T i m e "   l a b e l = " S i g n e r _ 2 . U s e r . P r e s e n c e T i m e " > < ! [ C D A T A [   ] ] > < / T e x t >  
                 < T e x t   i d = " S i g n e r _ 2 . U s e r . S a l u t a t i o n "   l a b e l = " S i g n e r _ 2 . U s e r . S a l u t a t i o n " > < ! [ C D A T A [   ] ] > < / T e x t >  
                 < T e x t   i d = " S i g n e r _ 2 . U s e r . T i t l e "   l a b e l = " S i g n e r _ 2 . U s e r . T i t l e " > < ! [ C D A T A [   ] ] > < / T e x t >  
                 < T e x t   i d = " S i g n e r _ 2 . U s e r . U r l "   l a b e l = " S i g n e r _ 2 . U s e r . U r l " > < ! [ C D A T A [   ] ] > < / T e x t >  
             < / S i g n e r _ 2 >  
             < P a r a m e t e r   w i n d o w w i d t h = " 7 5 0 "   w i n d o w h e i g h t = " 6 7 5 " > 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    < D a t e T i m e   i d = " D o c P a r a m . H i d d e n . C r e a t i o n T i m e "   l i d = " D e u t s c h   ( D e u t s c h l a n d ) "   f o r m a t = " d .   M M M M   y y y y " > 2 0 2 6 - 0 7 - 1 3 T 0 0 : 0 0 : 0 0 Z < / D a t e T i m e >  
                 < D a t e T i m e   i d = " D o c P a r a m . D a t e "   l i d = " D e u t s c h   ( D e u t s c h l a n d ) "   f o r m a t = " d .   M M M M   y y y y " > 2 0 2 6 - 0 7 - 1 3 T 0 0 : 0 0 : 0 0 Z < / D a t e T i m e >  
                 < T e x t   i d = " D o c P a r a m . R e f N r " > < ! [ C D A T A [   ] ] > < / T e x t >  
                 < T e x t   i d = " D o c P a r a m . R e f N r 1 " > < ! [ C D A T A [ R e f e r e n z - N r . ] ] > < / T e x t >  
                 < T e x t   i d = " D o c P a r a m . C l a s s i f i c a t i o n "   r e q u i r e d = " T r u e "   v a l i d a t i o n m e s s a g e = " E i n e   K l a s s i f i z i e r u n g   i s t   z w i n g e n d . " > < ! [ C D A T A [ � f f e n t l i c h ] ] > < / T e x t >  
                 < C h e c k B o x   i d = " D o c P a r a m . S h o w F o o t e r " > f a l s e < / C h e c k B o x >  
                 < T e x t   i d = " D o c P a r a m . F o o t e r N r " > < ! [ C D A T A [   ] ] > < / T e x t >  
                 < T e x t   i d = " D o c P a r a m . F i l i n g O p t i o n s " > < ! [ C D A T A [ 0 ] ] > < / T e x t >  
                 < T e x t   i d = " D o c P a r a m . F i l i n g G e s c h N r " > < ! [ C D A T A [ - ] ] > < / T e x t >  
                 < T e x t   i d = " D o c P a r a m . F i l i n g L a u f N r " > < ! [ C D A T A [   ] ] > < / T e x t >  
                 < C h e c k B o x   i d = " D o c P a r a m . D a t u m A n z e i g e n " > f a l s e < / C h e c k B o x >  
                 < C h e c k B o x   i d = " D o c P a r a m . S h o w E x t e n d e d L e v e l s " > f a l s e < / C h e c k B o x >  
                 < C h e c k B o x   i d = " D o c P a r a m . S h o w B l o c k 2 " > f a l s e < / C h e c k B o x >  
                 < C h e c k B o x   i d = " D o c P a r a m . S h o w B l o c k 3 " > t r u e < / C h e c k B o x >  
                 < C h e c k B o x   i d = " D o c P a r a m . K o n t a k t A n z e i g e n " > f a l s e < / C h e c k B o x >  
                 < C h e c k B o x   i d = " D o c P a r a m . H e a d e r S u b j e c t S h o w D i r " > f a l s e < / C h e c k B o x >  
                 < C h e c k B o x   i d = " D o c P a r a m . H e a d e r S u b j e c t S h o w A m t " > f a l s e < / C h e c k B o x >  
                 < T e x t   i d = " D o c P a r a m . H e a d e r S u b j e c t " > < ! [ C D A T A [   ] ] > < / T e x t >  
                 < C h e c k B o x   i d = " D o c P a r a m . S e n d e r F a x " > f a l s e < / C h e c k B o x >  
             < / P a r a m e t e r >  
             < T o o l b o x >  
                 < T e x t   i d = " D o c u m e n t P r o p e r t i e s . S a v e P a t h " > < ! [ C D A T A [ K : \ B I - V S A - B e F o e - A l l g e m e i n \ I K P \ 0 5 _ Q U I M S \ 0 2 _ G r u n d l a g e n   u n d   R e g e l n \ 0 2 _ F i n a n z i e l l e   G r u n d l a g e n \ F o r m u l a r e   A - G \ F o r m u l a r   B _ G r o b p l a n u n g _ N E U   E N T W U R F . d o c x ] ] > < / T e x t >  
                 < T e x t   i d = " D o c u m e n t P r o p e r t i e s . D o c u m e n t N a m e " > < ! [ C D A T A [ F o r m u l a r   B _ G r o b p l a n u n g _ N E U   E N T W U R F . d o c x ] ] > < / T e x t >  
                 < D a t e T i m e   i d = " D o c u m e n t P r o p e r t i e s . S a v e T i m e s t a m p "   l i d = " D e u t s c h   ( D e u t s c h l a n d ) " > 2 0 2 6 - 0 7 - 1 7 T 1 4 : 3 8 : 4 1 . 9 0 4 7 2 3 2 Z < / D a t e T i m e >  
             < / T o o l b o x >  
             < S c r i p t i n g >  
                 < T e x t   i d = " C u s t o m E l e m e n t s . T i t l e B r a c k e t s "   l a b e l = " C u s t o m E l e m e n t s . T i t l e B r a c k e t s " > < ! [ C D A T A [ [ T i t e l ] ] ] > < / T e x t >  
                 < T e x t   i d = " C u s t o m E l e m e n t s . S i g n e r 1 W i t h o u t F u n c t i o n "   l a b e l = " C u s t o m E l e m e n t s . S i g n e r 1 W i t h o u t F u n c t i o n " > < ! [ C D A T A [ N a d i n e   M a l i k ] ] > < / T e x t >  
                 < T e x t   i d = " C u s t o m E l e m e n t s . S i g n e r 2 W i t h o u t F u n c t i o n "   l a b e l = " C u s t o m E l e m e n t s . S i g n e r 2 W i t h o u t F u n c t i o n " > < ! [ C D A T A [   ] ] > < / T e x t >  
                 < T e x t   i d = " C u s t o m E l e m e n t s . S i g n e r 3 W i t h o u t F u n c t i o n "   l a b e l = " C u s t o m E l e m e n t s . S i g n e r 3 W i t h o u t F u n c t i o n " > < ! [ C D A T A [   ] ] > < / T e x t >  
                 < T e x t   i d = " C u s t o m E l e m e n t s . S i m p l e S i g n e r 1 W i t h o u t F u n c t i o n "   l a b e l = " C u s t o m E l e m e n t s . S i m p l e S i g n e r 1 W i t h o u t F u n c t i o n " > < ! [ C D A T A [   ] ] > < / T e x t >  
                 < T e x t   i d = " C u s t o m E l e m e n t s . A n r e d e "   l a b e l = " C u s t o m E l e m e n t s . A n r e d e " > < ! [ C D A T A [ S e h r   g e e h r t e   D a m e n   u n d   H e r r e n ] ] > < / T e x t >  
                 < T e x t   i d = " C u s t o m E l e m e n t s . U s e r . O u L e v 3 . L i n e "   l a b e l = " C u s t o m E l e m e n t s . U s e r . O u L e v 3 . L i n e " > < ! [ C D A T A [ V o l k s s c h u l a m t ] ] > < / T e x t >  
                 < T e x t   i d = " C u s t o m E l e m e n t s . H e a d e r . F o r m u l a r . B a s i s 2 . S c r i p t 1 "   l a b e l = " C u s t o m E l e m e n t s . H e a d e r . F o r m u l a r . B a s i s 2 . S c r i p t 1 " > < ! [ C D A T A [ K a n t o n   Z � r i c h  
 B i l d u n g s d i r e k t i o n ] ] > < / T e x t >  
                 < T e x t   i d = " C u s t o m E l e m e n t s . H e a d e r . F o r m u l a r . B a s i s 2 . S c r i p t 2 "   l a b e l = " C u s t o m E l e m e n t s . H e a d e r . F o r m u l a r . B a s i s 2 . S c r i p t 2 " > < ! [ C D A T A [   ] ] > < / T e x t >  
                 < T e x t   i d = " C u s t o m E l e m e n t s . H e a d e r . F o r m u l a r . B a s i s 2 . S c r i p t 3 "   l a b e l = " C u s t o m E l e m e n t s . H e a d e r . F o r m u l a r . B a s i s 2 . S c r i p t 3 " > < ! [ C D A T A [ K l a s s i f i z i e r u n g :   � f f e n t l i c h  
 ] ] > < / T e x t >  
                 < T e x t   i d = " C u s t o m E l e m e n t s . H e a d e r . F o r m u l a r . L o g i c . S h o w V o m S h o w N r "   l a b e l = " C u s t o m E l e m e n t s . H e a d e r . F o r m u l a r . L o g i c . S h o w V o m S h o w N r " > < ! [ C D A T A [   ] ] > < / T e x t >  
                 < T e x t   i d = " C u s t o m E l e m e n t s . H e a d e r . F o r m u l a r . L o g i c . S h o w N o t S h o w C o n t a c t "   l a b e l = " C u s t o m E l e m e n t s . H e a d e r . F o r m u l a r . L o g i c . S h o w N o t S h o w C o n t a c t " > < ! [ C D A T A [   ] ] > < / T e x t >  
                 < T e x t   i d = " C u s t o m E l e m e n t s . H e a d e r . F o r m u l a r . L o g i c . I s S t a m p D a t e "   l a b e l = " C u s t o m E l e m e n t s . H e a d e r . F o r m u l a r . L o g i c . I s S t a m p D a t e " > < ! [ C D A T A [   ] ] > < / T e x t >  
                 < T e x t   i d = " C u s t o m E l e m e n t s . H e a d e r . F o r m u l a r . B a s i s . S c r i p t 1 "   l a b e l = " C u s t o m E l e m e n t s . H e a d e r . F o r m u l a r . B a s i s . S c r i p t 1 " > < ! [ C D A T A [ K a n t o n   Z � r i c h ] ] > < / T e x t >  
                 < T e x t   i d = " C u s t o m E l e m e n t s . H e a d e r . F o r m u l a r . B a s i s . S c r i p t 2 "   l a b e l = " C u s t o m E l e m e n t s . H e a d e r . F o r m u l a r . B a s i s . S c r i p t 2 " > < ! [ C D A T A [ B i l d u n g s d i r e k t i o n ] ] > < / T e x t >  
                 < T e x t   i d = " C u s t o m E l e m e n t s . H e a d e r . F o r m u l a r . B a s i s . S c r i p t 3 "   l a b e l = " C u s t o m E l e m e n t s . H e a d e r . F o r m u l a r . B a s i s . S c r i p t 3 " > < ! [ C D A T A [   ] ] > < / T e x t >  
                 < T e x t   i d = " C u s t o m E l e m e n t s . H e a d e r . F o r m u l a r . C l a s s i f i c a t i o n R e f N r "   l a b e l = " C u s t o m E l e m e n t s . H e a d e r . F o r m u l a r . C l a s s i f i c a t i o n R e f N r " > < ! [ C D A T A [ K l a s s i f i z i e r u n g :   � f f e n t l i c h  
 ] ] > < / T e x t >  
                 < T e x t   i d = " C u s t o m E l e m e n t s . H e a d e r . F o r m u l a r . C l a s s i f i c a t i o n L i n e "   l a b e l = " C u s t o m E l e m e n t s . H e a d e r . F o r m u l a r . C l a s s i f i c a t i o n L i n e " > < ! [ C D A T A [ K l a s s i f i z i e r u n g :   � f f e n t l i c h ] ] > < / T e x t >  
                 < T e x t   i d = " C u s t o m E l e m e n t s . H e a d e r . F o r m u l a r . R e f N r "   l a b e l = " C u s t o m E l e m e n t s . H e a d e r . F o r m u l a r . R e f N r " > < ! [ C D A T A [   ] ] > < / T e x t >  
                 < T e x t   i d = " C u s t o m E l e m e n t s . H e a d e r . S t a m p L i n e s . v o m "   l a b e l = " C u s t o m E l e m e n t s . H e a d e r . S t a m p L i n e s . v o m " > < ! [ C D A T A [   ] ] > < / T e x t >  
                 < T e x t   i d = " C u s t o m E l e m e n t s . H e a d e r . S t a m p L i n e s . N r "   l a b e l = " C u s t o m E l e m e n t s . H e a d e r . S t a m p L i n e s . N r " > < ! [ C D A T A [   ] ] > < / T e x t >  
                 < T e x t   i d = " C u s t o m E l e m e n t s . H e a d e r . P a r a m e t e r S t a m p s "   l a b e l = " C u s t o m E l e m e n t s . H e a d e r . P a r a m e t e r S t a m p s " > < ! [ C D A T A [   ] ] > < / T e x t >  
                 < T e x t   i d = " C u s t o m E l e m e n t s . H e a d e r . F o r m u l a r . D a t e "   l a b e l = " C u s t o m E l e m e n t s . H e a d e r . F o r m u l a r . D a t e " > < ! [ C D A T A [ 1 3 .   J u l i   2 0 2 6 ] ] > < / T e x t >  
                 < T e x t   i d = " C u s t o m E l e m e n t s . H e a d e r . T e x t F o l g e s e i t e n "   l a b e l = " C u s t o m E l e m e n t s . H e a d e r . T e x t F o l g e s e i t e n " > < ! [ C D A T A [ B i l d u n g s d i r e k t i o n ] ] > < / T e x t >  
                 < T e x t   i d = " C u s t o m E l e m e n t s . H e a d e r . S c r i p t 2 L i n e "   l a b e l = " C u s t o m E l e m e n t s . H e a d e r . S c r i p t 2 L i n e " > < ! [ C D A T A [ V o l k s s c h u l a m t ] ] > < / T e x t >  
                 < T e x t   i d = " C u s t o m E l e m e n t s . F o o t e r . L i n e "   l a b e l = " C u s t o m E l e m e n t s . F o o t e r . L i n e " > < ! [ C D A T A [   ] ] > < / T e x t >  
             < / S c r i p t i n g >  
         < / D a t a M o d e l >  
     < / C o n t e n t >  
     < T e m p l a t e T r e e   C r e a t i o n M o d e = " P u b l i s h e d "   P i p e l i n e V e r s i o n = " V 2 " >  
         < T e m p l a t e   t I d = " 3 3 1 a 5 9 9 1 - c f c 2 - 4 9 d 8 - 9 b a 6 - 1 a d 7 e c 6 4 d c a 1 "   i n t e r n a l T I d = " 2 3 c b b 3 1 4 - 0 2 3 0 - 4 f 4 6 - 9 9 c 2 - 8 2 6 4 5 f a 9 d f 3 9 " >  
             < B a s e d O n >  
                 < T e m p l a t e   t I d = " 6 a 7 6 c 3 8 8 - 3 8 7 a - 4 b 4 5 - 8 2 3 e - 8 9 a 1 e 6 7 4 c 5 f 3 "   i n t e r n a l T I d = " 6 5 5 0 6 d 6 1 - 4 6 d 3 - 4 0 0 0 - 8 1 a e - f d 2 5 9 3 4 e f 8 4 2 " >  
                     < B a s e d O n >  
                         < T e m p l a t e   t I d = " 7 d c c a e 7 0 - 5 5 b 8 - 4 a 5 4 - a 6 f 9 - a 4 0 6 3 b 5 0 c 8 c a "   i n t e r n a l T I d = " b 2 8 3 9 2 1 b - 1 2 3 6 - 4 a 0 8 - 9 7 7 6 - 5 b 4 5 a b a 3 2 9 a b " / >  
                     < / B a s e d O n >  
                 < / T e m p l a t e >  
             < / B a s e d O n >  
         < / T e m p l a t e >  
     < / T e m p l a t e T r e e >  
 < / O n e O f f i x x D o c u m e n t P a r t > 
</file>

<file path=customXml/itemProps1.xml><?xml version="1.0" encoding="utf-8"?>
<ds:datastoreItem xmlns:ds="http://schemas.openxmlformats.org/officeDocument/2006/customXml" ds:itemID="{2E6B84C5-942A-4E00-B452-94D55269205E}">
  <ds:schemaRefs>
    <ds:schemaRef ds:uri="http://www.w3.org/2001/XMLSchema"/>
    <ds:schemaRef ds:uri="http://schema.oneoffixx.com/OneOffixxExtendedBindingPart/1"/>
    <ds:schemaRef ds:uri="http://www.w3.org/1999/XSL/Transform"/>
    <ds:schemaRef ds:uri="http://schema.oneoffixx.com/OneOffixxContactsPart/1"/>
    <ds:schemaRef ds:uri="http://schemas.microsoft.com/office/word/2010/wordprocessingCanvas"/>
    <ds:schemaRef ds:uri="http://schemas.openxmlformats.org/markup-compatibility/2006"/>
    <ds:schemaRef ds:uri="urn:schemas-microsoft-com:office:office"/>
    <ds:schemaRef ds:uri="http://schemas.openxmlformats.org/officeDocument/2006/relationships"/>
    <ds:schemaRef ds:uri="http://schemas.openxmlformats.org/officeDocument/2006/math"/>
    <ds:schemaRef ds:uri="urn:schemas-microsoft-com:vml"/>
    <ds:schemaRef ds:uri="http://schemas.microsoft.com/office/word/2010/wordprocessingDrawing"/>
    <ds:schemaRef ds:uri="http://schemas.openxmlformats.org/drawingml/2006/wordprocessingDrawing"/>
    <ds:schemaRef ds:uri="urn:schemas-microsoft-com:office:word"/>
    <ds:schemaRef ds:uri="http://schemas.openxmlformats.org/wordprocessingml/2006/main"/>
    <ds:schemaRef ds:uri="http://schemas.microsoft.com/office/word/2010/wordml"/>
    <ds:schemaRef ds:uri="http://schemas.microsoft.com/office/word/2010/wordprocessingGroup"/>
    <ds:schemaRef ds:uri="http://schemas.microsoft.com/office/word/2010/wordprocessingInk"/>
    <ds:schemaRef ds:uri="http://schemas.microsoft.com/office/word/2006/wordml"/>
    <ds:schemaRef ds:uri="http://schemas.microsoft.com/office/word/2010/wordprocessingShape"/>
  </ds:schemaRefs>
</ds:datastoreItem>
</file>

<file path=customXml/itemProps2.xml><?xml version="1.0" encoding="utf-8"?>
<ds:datastoreItem xmlns:ds="http://schemas.openxmlformats.org/officeDocument/2006/customXml" ds:itemID="{5DC09608-AA67-4B30-A5C8-F2781181A399}">
  <ds:schemaRefs>
    <ds:schemaRef ds:uri="http://www.w3.org/2001/XMLSchema"/>
    <ds:schemaRef ds:uri="http://schema.oneoffixx.com/OneOffixxCustomDocumentPart/1"/>
    <ds:schemaRef ds:uri="http://www.w3.org/1999/XSL/Transform"/>
  </ds:schemaRefs>
</ds:datastoreItem>
</file>

<file path=customXml/itemProps3.xml><?xml version="1.0" encoding="utf-8"?>
<ds:datastoreItem xmlns:ds="http://schemas.openxmlformats.org/officeDocument/2006/customXml" ds:itemID="{7C23401C-A07D-4741-939D-5DFE62F1603F}">
  <ds:schemaRefs>
    <ds:schemaRef ds:uri="http://www.w3.org/2001/XMLSchema"/>
    <ds:schemaRef ds:uri="http://schema.oneoffixx.com/OneOffixxImageDefinitionPart/1"/>
  </ds:schemaRefs>
</ds:datastoreItem>
</file>

<file path=customXml/itemProps4.xml><?xml version="1.0" encoding="utf-8"?>
<ds:datastoreItem xmlns:ds="http://schemas.openxmlformats.org/officeDocument/2006/customXml" ds:itemID="{A6BCF325-E026-45A3-8393-5A68537CAEDD}">
  <ds:schemaRefs>
    <ds:schemaRef ds:uri="http://schemas.openxmlformats.org/officeDocument/2006/bibliography"/>
  </ds:schemaRefs>
</ds:datastoreItem>
</file>

<file path=customXml/itemProps5.xml><?xml version="1.0" encoding="utf-8"?>
<ds:datastoreItem xmlns:ds="http://schemas.openxmlformats.org/officeDocument/2006/customXml" ds:itemID="{E9C24C60-9B7E-4055-AC51-2DCEA46385D8}">
  <ds:schemaRefs>
    <ds:schemaRef ds:uri="http://www.w3.org/2001/XMLSchema"/>
    <ds:schemaRef ds:uri="http://schema.oneoffixx.com/OneOffixxFormattingPart/1"/>
    <ds:schemaRef ds:uri=""/>
  </ds:schemaRefs>
</ds:datastoreItem>
</file>

<file path=customXml/itemProps6.xml><?xml version="1.0" encoding="utf-8"?>
<ds:datastoreItem xmlns:ds="http://schemas.openxmlformats.org/officeDocument/2006/customXml" ds:itemID="{81FFD523-D94E-41C2-BB46-61875F1F2DA5}">
  <ds:schemaRefs>
    <ds:schemaRef ds:uri="http://www.w3.org/2001/XMLSchema"/>
    <ds:schemaRef ds:uri="http://schema.oneoffixx.com/OneOffixxDocumentPart/1"/>
    <ds:schemaRef ds:uri=""/>
  </ds:schemaRefs>
</ds:datastoreItem>
</file>

<file path=docProps/app.xml><?xml version="1.0" encoding="utf-8"?>
<Properties xmlns="http://schemas.openxmlformats.org/officeDocument/2006/extended-properties" xmlns:vt="http://schemas.openxmlformats.org/officeDocument/2006/docPropsVTypes">
  <Template>d675ea1e-4daa-41f7-88dd-d3a6353861d4.dotx</Template>
  <TotalTime>0</TotalTime>
  <Pages>5</Pages>
  <Words>1108</Words>
  <Characters>8559</Characters>
  <Application>Microsoft Office Word</Application>
  <DocSecurity>0</DocSecurity>
  <Lines>276</Lines>
  <Paragraphs>214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Nadine Malik</dc:creator>
  <cp:lastModifiedBy>Nadine Malik</cp:lastModifiedBy>
  <cp:revision>20</cp:revision>
  <cp:lastPrinted>2014-06-12T11:36:00Z</cp:lastPrinted>
  <dcterms:created xsi:type="dcterms:W3CDTF">2026-07-13T07:20:00Z</dcterms:created>
  <dcterms:modified xsi:type="dcterms:W3CDTF">2026-07-17T14:38:00Z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